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6DD7" w14:textId="77777777" w:rsidR="00E8189E" w:rsidRPr="00E164AA" w:rsidRDefault="00E8189E" w:rsidP="00C55D66">
      <w:pPr>
        <w:pStyle w:val="Header"/>
        <w:ind w:right="-194"/>
        <w:rPr>
          <w:rFonts w:ascii="Verdana" w:hAnsi="Verdana"/>
          <w:b/>
          <w:bCs/>
          <w:sz w:val="20"/>
          <w:szCs w:val="20"/>
        </w:rPr>
      </w:pPr>
    </w:p>
    <w:p w14:paraId="32B29E4A" w14:textId="54E96E3A" w:rsidR="00C55D66" w:rsidRPr="00E164AA" w:rsidRDefault="004331C6" w:rsidP="00300ABE">
      <w:pPr>
        <w:pStyle w:val="Heading1"/>
        <w:rPr>
          <w:color w:val="F76900"/>
          <w:sz w:val="21"/>
          <w:szCs w:val="21"/>
        </w:rPr>
      </w:pPr>
      <w:bookmarkStart w:id="0" w:name="_Hlk144124066"/>
      <w:r w:rsidRPr="00FB7D75">
        <w:rPr>
          <w:rFonts w:eastAsiaTheme="minorEastAsia" w:cstheme="minorBidi"/>
          <w:bCs w:val="0"/>
          <w:color w:val="D74100"/>
          <w:sz w:val="22"/>
          <w:szCs w:val="22"/>
        </w:rPr>
        <w:t xml:space="preserve">Student Learning Outcome </w:t>
      </w:r>
      <w:r w:rsidR="00C55D66" w:rsidRPr="00FB7D75">
        <w:rPr>
          <w:rFonts w:eastAsiaTheme="minorEastAsia" w:cstheme="minorBidi"/>
          <w:bCs w:val="0"/>
          <w:color w:val="D74100"/>
          <w:sz w:val="22"/>
          <w:szCs w:val="22"/>
        </w:rPr>
        <w:t>Assessment and Action Plan Worksheet</w:t>
      </w:r>
    </w:p>
    <w:bookmarkEnd w:id="0"/>
    <w:p w14:paraId="096F480A" w14:textId="35A79EBF" w:rsidR="00C55D66" w:rsidRPr="00E164AA" w:rsidRDefault="00C55D66" w:rsidP="00F3314E">
      <w:pPr>
        <w:pStyle w:val="Header"/>
        <w:spacing w:before="120"/>
        <w:ind w:right="-187"/>
        <w:rPr>
          <w:rFonts w:ascii="Verdana" w:hAnsi="Verdana"/>
          <w:color w:val="FF0000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35"/>
        <w:gridCol w:w="5035"/>
      </w:tblGrid>
      <w:tr w:rsidR="00C55D66" w:rsidRPr="00E164AA" w14:paraId="28FB9074" w14:textId="77777777" w:rsidTr="001D4C22">
        <w:trPr>
          <w:trHeight w:val="755"/>
        </w:trPr>
        <w:tc>
          <w:tcPr>
            <w:tcW w:w="2500" w:type="pct"/>
          </w:tcPr>
          <w:p w14:paraId="350C27EB" w14:textId="344BB0E9" w:rsidR="00C55D66" w:rsidRPr="00E164AA" w:rsidRDefault="00C55D66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" w:name="_Hlk144124080"/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>Program</w:t>
            </w:r>
            <w:r w:rsidR="004331C6" w:rsidRPr="00E164AA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1437589A" w14:textId="52469D00" w:rsidR="00C55D66" w:rsidRPr="00E164AA" w:rsidRDefault="00C55D6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47B1533" w14:textId="52E62B1B" w:rsidR="00C55D66" w:rsidRPr="00E164AA" w:rsidRDefault="00C55D66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>School/College</w:t>
            </w:r>
            <w:r w:rsidR="004331C6" w:rsidRPr="00E164AA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2A4EB828" w14:textId="0F153F13" w:rsidR="00C55D66" w:rsidRPr="00E164AA" w:rsidRDefault="00C55D6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5D66" w:rsidRPr="00E164AA" w14:paraId="1A316F14" w14:textId="77777777" w:rsidTr="001D4C22">
        <w:trPr>
          <w:trHeight w:val="701"/>
        </w:trPr>
        <w:tc>
          <w:tcPr>
            <w:tcW w:w="2500" w:type="pct"/>
          </w:tcPr>
          <w:p w14:paraId="4A4B4BFC" w14:textId="56CEB442" w:rsidR="00C55D66" w:rsidRPr="00E164AA" w:rsidRDefault="00C55D66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>Contact Person</w:t>
            </w:r>
            <w:r w:rsidR="004331C6" w:rsidRPr="00E164AA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55E17546" w14:textId="5303FB1C" w:rsidR="00C55D66" w:rsidRPr="00E164AA" w:rsidRDefault="00C55D6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8E9B179" w14:textId="6310908F" w:rsidR="00C55D66" w:rsidRPr="00E164AA" w:rsidRDefault="00C55D66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>Contact Email</w:t>
            </w:r>
            <w:r w:rsidR="004331C6" w:rsidRPr="00E164AA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E164A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455CF50B" w14:textId="4F6E8F2A" w:rsidR="00C55D66" w:rsidRPr="00E164AA" w:rsidRDefault="00C55D6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</w:tbl>
    <w:p w14:paraId="313C804D" w14:textId="77777777" w:rsidR="00C55D66" w:rsidRPr="00E164AA" w:rsidRDefault="00C55D66" w:rsidP="00811E05">
      <w:pPr>
        <w:pStyle w:val="SyrBody"/>
        <w:rPr>
          <w:rFonts w:ascii="Verdana" w:hAnsi="Verdana"/>
          <w:bCs/>
          <w:color w:val="auto"/>
        </w:rPr>
      </w:pPr>
    </w:p>
    <w:p w14:paraId="6B6016D9" w14:textId="432B1B92" w:rsidR="0034237B" w:rsidRDefault="00822691" w:rsidP="00822691">
      <w:pPr>
        <w:pStyle w:val="SyrBody"/>
        <w:ind w:right="-90"/>
        <w:rPr>
          <w:rFonts w:ascii="Verdana" w:hAnsi="Verdana"/>
          <w:b/>
          <w:color w:val="000E54"/>
        </w:rPr>
      </w:pPr>
      <w:r w:rsidRPr="00E164AA">
        <w:rPr>
          <w:rFonts w:ascii="Verdana" w:hAnsi="Verdana"/>
          <w:b/>
          <w:color w:val="000E54"/>
        </w:rPr>
        <w:t xml:space="preserve">Identify the learning outcome assessed in </w:t>
      </w:r>
      <w:r w:rsidRPr="00E164AA">
        <w:rPr>
          <w:rFonts w:ascii="Verdana" w:hAnsi="Verdana"/>
          <w:b/>
          <w:color w:val="D74100"/>
        </w:rPr>
        <w:t xml:space="preserve">academic year </w:t>
      </w:r>
      <w:r w:rsidR="00017AA3" w:rsidRPr="00E164AA">
        <w:rPr>
          <w:rFonts w:ascii="Verdana" w:hAnsi="Verdana"/>
          <w:b/>
          <w:color w:val="D74100"/>
        </w:rPr>
        <w:t>2024-25</w:t>
      </w:r>
      <w:r w:rsidRPr="00E164AA">
        <w:rPr>
          <w:rFonts w:ascii="Verdana" w:hAnsi="Verdana"/>
          <w:b/>
          <w:color w:val="000E54"/>
        </w:rPr>
        <w:t xml:space="preserve">. If more than one outcome was assessed, please </w:t>
      </w:r>
      <w:r w:rsidR="00017AA3" w:rsidRPr="00E164AA">
        <w:rPr>
          <w:rFonts w:ascii="Verdana" w:hAnsi="Verdana"/>
          <w:b/>
          <w:color w:val="000E54"/>
        </w:rPr>
        <w:t xml:space="preserve">complete </w:t>
      </w:r>
      <w:r w:rsidRPr="00E164AA">
        <w:rPr>
          <w:rFonts w:ascii="Verdana" w:hAnsi="Verdana"/>
          <w:b/>
          <w:color w:val="000E54"/>
        </w:rPr>
        <w:t xml:space="preserve">a separate </w:t>
      </w:r>
      <w:r w:rsidR="00017AA3" w:rsidRPr="00E164AA">
        <w:rPr>
          <w:rFonts w:ascii="Verdana" w:hAnsi="Verdana"/>
          <w:b/>
          <w:color w:val="000E54"/>
        </w:rPr>
        <w:t xml:space="preserve">worksheet </w:t>
      </w:r>
      <w:r w:rsidRPr="00E164AA">
        <w:rPr>
          <w:rFonts w:ascii="Verdana" w:hAnsi="Verdana"/>
          <w:b/>
          <w:color w:val="000E54"/>
        </w:rPr>
        <w:t xml:space="preserve">for each outcome.  </w:t>
      </w:r>
      <w:r w:rsidR="006A6FD5">
        <w:rPr>
          <w:rFonts w:ascii="Verdana" w:hAnsi="Verdana"/>
          <w:b/>
          <w:color w:val="000E54"/>
        </w:rPr>
        <w:br/>
      </w:r>
      <w:r w:rsidRPr="00E164AA">
        <w:rPr>
          <w:rFonts w:ascii="Verdana" w:hAnsi="Verdana"/>
          <w:b/>
          <w:color w:val="000E54"/>
        </w:rPr>
        <w:t xml:space="preserve">Student learning outcomes for each academic program are listed in the </w:t>
      </w:r>
      <w:hyperlink r:id="rId11" w:history="1">
        <w:r w:rsidRPr="00E164AA">
          <w:rPr>
            <w:rStyle w:val="Hyperlink"/>
            <w:rFonts w:ascii="Verdana" w:hAnsi="Verdana"/>
            <w:b/>
          </w:rPr>
          <w:t>course catalog</w:t>
        </w:r>
      </w:hyperlink>
      <w:r w:rsidRPr="00E164AA">
        <w:rPr>
          <w:rFonts w:ascii="Verdana" w:hAnsi="Verdana"/>
          <w:b/>
          <w:color w:val="000E54"/>
        </w:rPr>
        <w:t xml:space="preserve">. </w:t>
      </w:r>
    </w:p>
    <w:p w14:paraId="0E4EA048" w14:textId="77777777" w:rsidR="00395860" w:rsidRPr="00E164AA" w:rsidRDefault="00395860" w:rsidP="00822691">
      <w:pPr>
        <w:pStyle w:val="SyrBody"/>
        <w:ind w:right="-90"/>
        <w:rPr>
          <w:rFonts w:ascii="Verdana" w:hAnsi="Verdana"/>
          <w:b/>
          <w:color w:val="000E5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C55D66" w:rsidRPr="00E164AA" w14:paraId="1A26EF8E" w14:textId="77777777" w:rsidTr="005A0CEC">
        <w:tc>
          <w:tcPr>
            <w:tcW w:w="5000" w:type="pct"/>
          </w:tcPr>
          <w:p w14:paraId="47DE36B6" w14:textId="051A67AA" w:rsidR="004331C6" w:rsidRPr="00E164AA" w:rsidRDefault="009C6621" w:rsidP="004331C6">
            <w:pPr>
              <w:ind w:left="720" w:hanging="360"/>
              <w:rPr>
                <w:rFonts w:ascii="Verdana" w:hAnsi="Verdana"/>
                <w:sz w:val="20"/>
                <w:szCs w:val="20"/>
              </w:rPr>
            </w:pPr>
            <w:r w:rsidRPr="00E164A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0EE1EF9" w14:textId="77777777" w:rsidR="004331C6" w:rsidRPr="00E164AA" w:rsidRDefault="004331C6" w:rsidP="002379C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9"/>
        <w:tblW w:w="5000" w:type="pct"/>
        <w:tblLook w:val="04A0" w:firstRow="1" w:lastRow="0" w:firstColumn="1" w:lastColumn="0" w:noHBand="0" w:noVBand="1"/>
      </w:tblPr>
      <w:tblGrid>
        <w:gridCol w:w="1434"/>
        <w:gridCol w:w="8636"/>
      </w:tblGrid>
      <w:tr w:rsidR="00012871" w:rsidRPr="00E164AA" w14:paraId="1A41560F" w14:textId="77777777" w:rsidTr="00FD0703">
        <w:trPr>
          <w:trHeight w:val="935"/>
        </w:trPr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47115675" w14:textId="77777777" w:rsidR="00012871" w:rsidRPr="00E164AA" w:rsidRDefault="00012871" w:rsidP="00012871">
            <w:pPr>
              <w:pStyle w:val="SyrBody"/>
              <w:spacing w:line="240" w:lineRule="auto"/>
              <w:jc w:val="center"/>
              <w:rPr>
                <w:rFonts w:ascii="Verdana" w:hAnsi="Verdana"/>
                <w:b/>
                <w:bCs/>
                <w:color w:val="auto"/>
              </w:rPr>
            </w:pPr>
            <w:r w:rsidRPr="00F37DEE">
              <w:rPr>
                <w:rFonts w:ascii="Verdana" w:hAnsi="Verdana"/>
                <w:b/>
                <w:bCs/>
                <w:color w:val="FFFFFF" w:themeColor="background1"/>
              </w:rPr>
              <w:t>Remember</w:t>
            </w:r>
          </w:p>
        </w:tc>
        <w:tc>
          <w:tcPr>
            <w:tcW w:w="4288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F2EA97B" w14:textId="77777777" w:rsidR="00012871" w:rsidRPr="00E164AA" w:rsidRDefault="00012871" w:rsidP="00012871">
            <w:pPr>
              <w:pStyle w:val="SyrBody"/>
              <w:spacing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At least two types of evidence are used to assess a learning outcome, one of which must include student work.</w:t>
            </w:r>
          </w:p>
          <w:p w14:paraId="3C28D1DD" w14:textId="77777777" w:rsidR="00012871" w:rsidRPr="00E164AA" w:rsidRDefault="00012871" w:rsidP="00012871">
            <w:pPr>
              <w:pStyle w:val="SyrBody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 xml:space="preserve">e.g., primary evidence is student work such as a project, presentation, research paper, exam questions lab report, etc. where students demonstrate achievement of the outcome being assessed. </w:t>
            </w:r>
          </w:p>
          <w:p w14:paraId="0507E0A2" w14:textId="77777777" w:rsidR="00012871" w:rsidRPr="00E164AA" w:rsidRDefault="00012871" w:rsidP="00012871">
            <w:pPr>
              <w:pStyle w:val="SyrBody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e.g., supporting evidence may include course grades, senior exit survey results, course feedback results, focus group data, placement data etc.</w:t>
            </w:r>
          </w:p>
        </w:tc>
      </w:tr>
    </w:tbl>
    <w:p w14:paraId="45A059C3" w14:textId="481707D6" w:rsidR="001D4C22" w:rsidRPr="00E164AA" w:rsidRDefault="00012871">
      <w:pPr>
        <w:rPr>
          <w:rFonts w:ascii="Verdana" w:hAnsi="Verdana"/>
          <w:sz w:val="20"/>
          <w:szCs w:val="20"/>
        </w:rPr>
      </w:pPr>
      <w:r w:rsidRPr="00E164AA">
        <w:rPr>
          <w:rFonts w:ascii="Verdana" w:hAnsi="Verdana"/>
          <w:sz w:val="20"/>
          <w:szCs w:val="20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5"/>
        <w:gridCol w:w="4318"/>
        <w:gridCol w:w="723"/>
        <w:gridCol w:w="4314"/>
      </w:tblGrid>
      <w:tr w:rsidR="00CA2BD9" w:rsidRPr="00E164AA" w14:paraId="760EEB1B" w14:textId="77777777" w:rsidTr="002B28A9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4100"/>
          </w:tcPr>
          <w:p w14:paraId="4FCC9221" w14:textId="42A7A725" w:rsidR="00CA2BD9" w:rsidRPr="00E164AA" w:rsidRDefault="001B3643" w:rsidP="00FC73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FFFFFF" w:themeColor="background1"/>
              </w:rPr>
              <w:t>Evidence</w:t>
            </w:r>
            <w:r w:rsidR="5B8F2F18" w:rsidRPr="00E164AA">
              <w:rPr>
                <w:rFonts w:ascii="Verdana" w:hAnsi="Verdana"/>
                <w:b/>
                <w:bCs/>
                <w:color w:val="FFFFFF" w:themeColor="background1"/>
              </w:rPr>
              <w:t xml:space="preserve"> 1</w:t>
            </w:r>
            <w:r w:rsidRPr="00E164AA">
              <w:rPr>
                <w:rFonts w:ascii="Verdana" w:hAnsi="Verdana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FC73F7" w:rsidRPr="00E164AA" w14:paraId="5FC2930F" w14:textId="77777777" w:rsidTr="003701F4">
        <w:trPr>
          <w:trHeight w:val="729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/>
          </w:tcPr>
          <w:p w14:paraId="5A91CBD5" w14:textId="613885C0" w:rsidR="00017AA3" w:rsidRPr="00E164AA" w:rsidRDefault="00017AA3" w:rsidP="00B86FBE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  <w:bookmarkStart w:id="2" w:name="_Hlk166151835"/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Evidence </w:t>
            </w:r>
            <w:r w:rsidR="00B86FBE"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Title</w:t>
            </w:r>
          </w:p>
          <w:p w14:paraId="34934417" w14:textId="40EE3264" w:rsidR="00437B7F" w:rsidRPr="00E164AA" w:rsidRDefault="00B86FBE" w:rsidP="00437B7F">
            <w:pPr>
              <w:pStyle w:val="SyrBody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e.g.,</w:t>
            </w:r>
            <w:r w:rsidR="0065247F">
              <w:rPr>
                <w:rFonts w:ascii="Verdana" w:hAnsi="Verdana"/>
                <w:color w:val="000000" w:themeColor="text1" w:themeShade="80"/>
              </w:rPr>
              <w:t xml:space="preserve"> </w:t>
            </w:r>
            <w:r w:rsidR="00437B7F" w:rsidRPr="00E164AA">
              <w:rPr>
                <w:rFonts w:ascii="Verdana" w:hAnsi="Verdana"/>
                <w:color w:val="000000" w:themeColor="text1" w:themeShade="80"/>
              </w:rPr>
              <w:t>SYR</w:t>
            </w:r>
            <w:r w:rsidR="00437B7F">
              <w:rPr>
                <w:rFonts w:ascii="Verdana" w:hAnsi="Verdana"/>
                <w:color w:val="000000" w:themeColor="text1" w:themeShade="80"/>
              </w:rPr>
              <w:t xml:space="preserve"> </w:t>
            </w:r>
            <w:r w:rsidR="00437B7F" w:rsidRPr="00E164AA">
              <w:rPr>
                <w:rFonts w:ascii="Verdana" w:hAnsi="Verdana"/>
                <w:color w:val="000000" w:themeColor="text1" w:themeShade="80"/>
              </w:rPr>
              <w:t>340</w:t>
            </w:r>
            <w:r w:rsidR="00437B7F">
              <w:rPr>
                <w:rFonts w:ascii="Verdana" w:hAnsi="Verdana"/>
                <w:color w:val="000000" w:themeColor="text1" w:themeShade="80"/>
              </w:rPr>
              <w:t xml:space="preserve"> </w:t>
            </w:r>
            <w:r w:rsidR="00437B7F" w:rsidRPr="00437B7F">
              <w:rPr>
                <w:rFonts w:ascii="Verdana" w:hAnsi="Verdana"/>
                <w:color w:val="000000" w:themeColor="text1" w:themeShade="80"/>
              </w:rPr>
              <w:t>Legend and Legacy of Syracuse University,</w:t>
            </w:r>
            <w:r w:rsidR="00437B7F" w:rsidRPr="00E164AA">
              <w:rPr>
                <w:rFonts w:ascii="Verdana" w:hAnsi="Verdana"/>
                <w:color w:val="000000" w:themeColor="text1" w:themeShade="80"/>
              </w:rPr>
              <w:t xml:space="preserve"> final paper</w:t>
            </w:r>
          </w:p>
          <w:p w14:paraId="0AA10ED4" w14:textId="10A7F39C" w:rsidR="00017AA3" w:rsidRPr="00715B60" w:rsidRDefault="00F648E4" w:rsidP="00091F3B">
            <w:pPr>
              <w:pStyle w:val="SyrBody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</w:rPr>
              <w:t>I</w:t>
            </w:r>
            <w:r w:rsidR="02ADA3A5" w:rsidRPr="00E164AA">
              <w:rPr>
                <w:rFonts w:ascii="Verdana" w:hAnsi="Verdana"/>
              </w:rPr>
              <w:t xml:space="preserve">f the </w:t>
            </w:r>
            <w:r w:rsidR="00017AA3" w:rsidRPr="00E164AA">
              <w:rPr>
                <w:rFonts w:ascii="Verdana" w:hAnsi="Verdana"/>
              </w:rPr>
              <w:t xml:space="preserve">evidence </w:t>
            </w:r>
            <w:r w:rsidR="435518BF" w:rsidRPr="00E164AA">
              <w:rPr>
                <w:rFonts w:ascii="Verdana" w:hAnsi="Verdana"/>
              </w:rPr>
              <w:t xml:space="preserve">is from an academic course, </w:t>
            </w:r>
            <w:r w:rsidR="2E382449" w:rsidRPr="00E164AA">
              <w:rPr>
                <w:rFonts w:ascii="Verdana" w:hAnsi="Verdana"/>
              </w:rPr>
              <w:t xml:space="preserve">write </w:t>
            </w:r>
            <w:r w:rsidR="44743CBC" w:rsidRPr="00E164AA">
              <w:rPr>
                <w:rFonts w:ascii="Verdana" w:hAnsi="Verdana"/>
              </w:rPr>
              <w:t xml:space="preserve">the </w:t>
            </w:r>
            <w:r w:rsidR="0EC1116D" w:rsidRPr="00E164AA">
              <w:rPr>
                <w:rFonts w:ascii="Verdana" w:hAnsi="Verdana"/>
                <w:b/>
                <w:bCs/>
              </w:rPr>
              <w:t>c</w:t>
            </w:r>
            <w:r w:rsidR="2E382449" w:rsidRPr="00E164AA">
              <w:rPr>
                <w:rFonts w:ascii="Verdana" w:hAnsi="Verdana"/>
                <w:b/>
                <w:bCs/>
              </w:rPr>
              <w:t>ourse prefix and numbe</w:t>
            </w:r>
            <w:r w:rsidR="74D4C222" w:rsidRPr="00E164AA">
              <w:rPr>
                <w:rFonts w:ascii="Verdana" w:hAnsi="Verdana"/>
                <w:b/>
                <w:bCs/>
              </w:rPr>
              <w:t xml:space="preserve">r </w:t>
            </w:r>
            <w:bookmarkEnd w:id="2"/>
          </w:p>
        </w:tc>
      </w:tr>
      <w:tr w:rsidR="00715B60" w:rsidRPr="00E164AA" w14:paraId="24344926" w14:textId="77777777" w:rsidTr="00F966EF">
        <w:trPr>
          <w:trHeight w:val="729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0D0216E0" w14:textId="77777777" w:rsidR="00715B60" w:rsidRPr="00E164AA" w:rsidRDefault="00715B60" w:rsidP="00B86FBE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FC73F7" w:rsidRPr="00E164AA" w14:paraId="063C96A2" w14:textId="77777777" w:rsidTr="009B01F2">
        <w:trPr>
          <w:trHeight w:val="101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69349D5D" w14:textId="7AC262A5" w:rsidR="00017AA3" w:rsidRPr="00E164AA" w:rsidRDefault="00017AA3" w:rsidP="008915DD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</w:rPr>
              <w:t xml:space="preserve">Evidence </w:t>
            </w:r>
            <w:r w:rsidR="4D372D7A" w:rsidRPr="00E164AA">
              <w:rPr>
                <w:rFonts w:ascii="Verdana" w:hAnsi="Verdana"/>
                <w:b/>
                <w:bCs/>
              </w:rPr>
              <w:t>Description</w:t>
            </w:r>
          </w:p>
          <w:p w14:paraId="36055938" w14:textId="23696344" w:rsidR="003156FC" w:rsidRPr="00A9295A" w:rsidRDefault="00017AA3" w:rsidP="006F0597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e</w:t>
            </w:r>
            <w:r w:rsidR="49656800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.g., 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A rubric will be used to assess the </w:t>
            </w:r>
            <w:r w:rsidR="15775AC7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final paper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  <w:r w:rsidR="15775AC7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Students’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15775AC7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papers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will be evaluated on the</w:t>
            </w:r>
            <w:r w:rsidR="3070C18D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quality of the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3070C18D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thesis statement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64051C01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argumentation, evidence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003035C4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c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onclusion,</w:t>
            </w:r>
            <w:r w:rsidR="15775AC7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3070C18D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sources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64051C01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citation mechanics, </w:t>
            </w:r>
            <w:r w:rsidR="003035C4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and </w:t>
            </w:r>
            <w:r w:rsidR="64051C01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organization/</w:t>
            </w:r>
            <w:r w:rsidR="003035C4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w</w:t>
            </w:r>
            <w:r w:rsidR="3C74E803"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riting.</w:t>
            </w:r>
          </w:p>
        </w:tc>
      </w:tr>
      <w:tr w:rsidR="00A9295A" w:rsidRPr="00E164AA" w14:paraId="76968B07" w14:textId="77777777" w:rsidTr="00F966EF">
        <w:trPr>
          <w:trHeight w:val="1095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92A4B46" w14:textId="77777777" w:rsidR="00A9295A" w:rsidRPr="00E164AA" w:rsidRDefault="00A9295A" w:rsidP="008915DD">
            <w:pPr>
              <w:pStyle w:val="SyrBody"/>
              <w:spacing w:line="240" w:lineRule="auto"/>
              <w:rPr>
                <w:rFonts w:ascii="Verdana" w:hAnsi="Verdana"/>
                <w:b/>
                <w:bCs/>
              </w:rPr>
            </w:pPr>
          </w:p>
        </w:tc>
      </w:tr>
      <w:tr w:rsidR="00FC73F7" w:rsidRPr="00E164AA" w14:paraId="45890DA7" w14:textId="77777777" w:rsidTr="009B01F2">
        <w:trPr>
          <w:trHeight w:val="753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0E237939" w14:textId="51E820E5" w:rsidR="00017AA3" w:rsidRPr="00E164AA" w:rsidRDefault="00C07B36" w:rsidP="00CF2B67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Criteria</w:t>
            </w:r>
          </w:p>
          <w:p w14:paraId="261317E9" w14:textId="772B9CC7" w:rsidR="006F0597" w:rsidRPr="00A9295A" w:rsidRDefault="00CF2B67" w:rsidP="006F0597">
            <w:pPr>
              <w:pStyle w:val="Default"/>
              <w:numPr>
                <w:ilvl w:val="0"/>
                <w:numId w:val="5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e.g., </w:t>
            </w:r>
            <w:r w:rsidR="00DF72F4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Using a rubric with a scale of 1-5, 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85% of students will </w:t>
            </w:r>
            <w:r w:rsidR="00DF72F4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achieve a rating of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4 or 5</w:t>
            </w:r>
            <w:r w:rsidR="00DF72F4"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on the final paper</w:t>
            </w:r>
          </w:p>
        </w:tc>
      </w:tr>
      <w:tr w:rsidR="00A9295A" w:rsidRPr="00E164AA" w14:paraId="216A50AB" w14:textId="77777777" w:rsidTr="0090739B">
        <w:trPr>
          <w:trHeight w:val="852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51D2DCB8" w14:textId="77777777" w:rsidR="00A9295A" w:rsidRPr="00E164AA" w:rsidRDefault="00A9295A" w:rsidP="00CF2B67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</w:p>
        </w:tc>
      </w:tr>
      <w:tr w:rsidR="00CF2B67" w:rsidRPr="00E164AA" w14:paraId="7925E658" w14:textId="77777777" w:rsidTr="009B01F2">
        <w:trPr>
          <w:trHeight w:val="195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A6B4E94" w14:textId="24F571F6" w:rsidR="009F499F" w:rsidRPr="00E164AA" w:rsidRDefault="00CF2B67" w:rsidP="00CF2B67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lastRenderedPageBreak/>
              <w:t xml:space="preserve">Results </w:t>
            </w:r>
          </w:p>
          <w:p w14:paraId="15E23A26" w14:textId="77777777" w:rsidR="00B1334B" w:rsidRPr="00B1334B" w:rsidRDefault="00B1334B" w:rsidP="00B1334B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Consider breaking down results in ways that are meaningful to the program (e.g., first-year, senior, first generation/continuing generation, part-time/full-time, etc.).</w:t>
            </w:r>
          </w:p>
          <w:p w14:paraId="22DD85AB" w14:textId="77777777" w:rsidR="00B1334B" w:rsidRPr="00B1334B" w:rsidRDefault="00B1334B" w:rsidP="00B1334B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Results can be:</w:t>
            </w:r>
          </w:p>
          <w:p w14:paraId="275DBE00" w14:textId="77777777" w:rsidR="00B1334B" w:rsidRPr="00B1334B" w:rsidRDefault="00B1334B" w:rsidP="00B1334B">
            <w:pPr>
              <w:pStyle w:val="Default"/>
              <w:numPr>
                <w:ilvl w:val="1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summarized (e.g., 45% achieved a 4 and 40% achieved a 5 on the rubric) or </w:t>
            </w:r>
          </w:p>
          <w:p w14:paraId="5BCA40D4" w14:textId="524EC769" w:rsidR="00B41643" w:rsidRPr="003168D1" w:rsidRDefault="00B1334B" w:rsidP="00B1334B">
            <w:pPr>
              <w:pStyle w:val="Default"/>
              <w:numPr>
                <w:ilvl w:val="1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provided as counts of students who have “exceeded,” “met,” “partially met,” and “did not meet” the criteria. (e.g., 5 exceeded, 12 students met, 2 partially met and 1 did not meet the criteria).</w:t>
            </w:r>
          </w:p>
        </w:tc>
      </w:tr>
      <w:tr w:rsidR="003168D1" w:rsidRPr="00E164AA" w14:paraId="4132C036" w14:textId="77777777" w:rsidTr="005C4411">
        <w:trPr>
          <w:trHeight w:val="368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A671F90" w14:textId="77777777" w:rsidR="003168D1" w:rsidRPr="00E164AA" w:rsidRDefault="003168D1" w:rsidP="00CF2B6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E8189E" w:rsidRPr="00E164AA" w14:paraId="01E1BBCD" w14:textId="77777777" w:rsidTr="00B66742">
        <w:trPr>
          <w:trHeight w:val="573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D03B273" w14:textId="71945F94" w:rsidR="000C47EF" w:rsidRPr="00B66742" w:rsidRDefault="00DF72F4" w:rsidP="00556F7C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</w:rPr>
            </w:pPr>
            <w:r w:rsidRPr="00E164AA">
              <w:rPr>
                <w:rFonts w:ascii="Verdana" w:hAnsi="Verdana"/>
                <w:b/>
                <w:bCs/>
              </w:rPr>
              <w:t>Please indicate</w:t>
            </w:r>
            <w:r w:rsidR="00C7230A" w:rsidRPr="00E164AA">
              <w:rPr>
                <w:rFonts w:ascii="Verdana" w:hAnsi="Verdana"/>
                <w:b/>
                <w:bCs/>
              </w:rPr>
              <w:t xml:space="preserve"> </w:t>
            </w:r>
            <w:r w:rsidR="00A4137F" w:rsidRPr="00E164AA">
              <w:rPr>
                <w:rFonts w:ascii="Verdana" w:hAnsi="Verdana"/>
                <w:b/>
                <w:bCs/>
              </w:rPr>
              <w:t>if the criteria for</w:t>
            </w:r>
            <w:r w:rsidR="00C07B36" w:rsidRPr="00E164AA">
              <w:rPr>
                <w:rFonts w:ascii="Verdana" w:hAnsi="Verdana"/>
                <w:b/>
                <w:bCs/>
              </w:rPr>
              <w:t xml:space="preserve"> the </w:t>
            </w:r>
            <w:r w:rsidR="00A4137F" w:rsidRPr="00E164AA">
              <w:rPr>
                <w:rFonts w:ascii="Verdana" w:hAnsi="Verdana"/>
                <w:b/>
                <w:bCs/>
              </w:rPr>
              <w:t xml:space="preserve">above </w:t>
            </w:r>
            <w:r w:rsidR="005F25F5">
              <w:rPr>
                <w:rFonts w:ascii="Verdana" w:hAnsi="Verdana"/>
                <w:b/>
                <w:bCs/>
              </w:rPr>
              <w:t>evidence</w:t>
            </w:r>
            <w:r w:rsidR="00BE2E7F" w:rsidRPr="00E164AA">
              <w:rPr>
                <w:rFonts w:ascii="Verdana" w:hAnsi="Verdana"/>
                <w:b/>
                <w:bCs/>
              </w:rPr>
              <w:t xml:space="preserve"> </w:t>
            </w:r>
            <w:r w:rsidR="00C7230A" w:rsidRPr="00E164AA">
              <w:rPr>
                <w:rFonts w:ascii="Verdana" w:hAnsi="Verdana"/>
                <w:b/>
                <w:bCs/>
              </w:rPr>
              <w:t xml:space="preserve">was </w:t>
            </w:r>
            <w:r w:rsidR="006A11A8" w:rsidRPr="00E164AA">
              <w:rPr>
                <w:rFonts w:ascii="Verdana" w:hAnsi="Verdana"/>
                <w:b/>
                <w:bCs/>
              </w:rPr>
              <w:t>“Met”</w:t>
            </w:r>
            <w:r w:rsidR="00556F7C">
              <w:rPr>
                <w:rFonts w:ascii="Verdana" w:hAnsi="Verdana"/>
                <w:b/>
                <w:bCs/>
              </w:rPr>
              <w:t xml:space="preserve"> </w:t>
            </w:r>
            <w:r w:rsidR="1178CDCE" w:rsidRPr="00E164AA">
              <w:rPr>
                <w:rFonts w:ascii="Verdana" w:hAnsi="Verdana"/>
                <w:b/>
                <w:bCs/>
              </w:rPr>
              <w:t>or</w:t>
            </w:r>
            <w:r w:rsidR="00556F7C">
              <w:rPr>
                <w:rFonts w:ascii="Verdana" w:hAnsi="Verdana"/>
                <w:b/>
                <w:bCs/>
              </w:rPr>
              <w:t xml:space="preserve"> </w:t>
            </w:r>
            <w:r w:rsidR="00BE2E7F" w:rsidRPr="00E164AA">
              <w:rPr>
                <w:rFonts w:ascii="Verdana" w:hAnsi="Verdana"/>
                <w:b/>
                <w:bCs/>
              </w:rPr>
              <w:t>“Not Met”</w:t>
            </w:r>
            <w:r w:rsidR="2E140BB9" w:rsidRPr="00E164AA"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7B5A81" w:rsidRPr="00E164AA" w14:paraId="7F5A8278" w14:textId="77777777" w:rsidTr="00556F7C">
        <w:trPr>
          <w:trHeight w:val="70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699988BA" w14:textId="77777777" w:rsidR="005F25F5" w:rsidRDefault="007B5A81" w:rsidP="005F25F5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</w:rPr>
              <w:t>Met</w:t>
            </w:r>
          </w:p>
          <w:p w14:paraId="0FDBD3D6" w14:textId="03E5442F" w:rsidR="007B5A81" w:rsidRPr="005F25F5" w:rsidRDefault="007B5A81" w:rsidP="53EF2FBA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</w:rPr>
              <w:t xml:space="preserve"> Not Met</w:t>
            </w:r>
          </w:p>
        </w:tc>
      </w:tr>
      <w:tr w:rsidR="00E8189E" w:rsidRPr="00E164AA" w14:paraId="4C875565" w14:textId="77777777" w:rsidTr="00CA28AE">
        <w:trPr>
          <w:trHeight w:val="1086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692F8D9" w14:textId="77777777" w:rsidR="00017AA3" w:rsidRPr="00E164AA" w:rsidRDefault="00E8189E" w:rsidP="00C57424">
            <w:pPr>
              <w:pStyle w:val="Default"/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 xml:space="preserve">Analysis </w:t>
            </w:r>
            <w:r w:rsidR="00BE2E7F" w:rsidRPr="00E164AA"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and Interpretation</w:t>
            </w:r>
          </w:p>
          <w:p w14:paraId="5168F463" w14:textId="4D7326FB" w:rsidR="00017AA3" w:rsidRPr="00E164AA" w:rsidRDefault="529D513E" w:rsidP="145100C0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Based on the results, discuss the students’ strengths and areas where they may be underperforming</w:t>
            </w:r>
            <w:r w:rsidR="00017AA3"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.</w:t>
            </w:r>
          </w:p>
          <w:p w14:paraId="54CCB6A2" w14:textId="22AA7408" w:rsidR="00017AA3" w:rsidRPr="00AE52AC" w:rsidRDefault="529D513E" w:rsidP="00AE52AC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Discuss potential curricular and programmatic changes that should be considered.</w:t>
            </w:r>
          </w:p>
        </w:tc>
      </w:tr>
      <w:tr w:rsidR="00AE52AC" w:rsidRPr="00E164AA" w14:paraId="1D900F9E" w14:textId="77777777" w:rsidTr="00B66742">
        <w:trPr>
          <w:trHeight w:val="354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5E717FC" w14:textId="77777777" w:rsidR="005C4411" w:rsidRPr="00C929DF" w:rsidRDefault="005C4411" w:rsidP="00C929DF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</w:p>
        </w:tc>
      </w:tr>
      <w:tr w:rsidR="00B056F1" w:rsidRPr="00E164AA" w14:paraId="7F2A0532" w14:textId="77777777" w:rsidTr="00CA28AE">
        <w:trPr>
          <w:trHeight w:val="231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61DB8489" w14:textId="77777777" w:rsidR="00B1334B" w:rsidRDefault="00B1334B" w:rsidP="00B1334B">
            <w:pPr>
              <w:pStyle w:val="Default"/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EF53305">
              <w:rPr>
                <w:rFonts w:ascii="Verdana" w:hAnsi="Verdana" w:cstheme="minorBidi"/>
                <w:b/>
                <w:bCs/>
                <w:color w:val="000000" w:themeColor="text1"/>
                <w:sz w:val="20"/>
                <w:szCs w:val="20"/>
              </w:rPr>
              <w:lastRenderedPageBreak/>
              <w:t>Diving Deep into the Results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</w:t>
            </w:r>
          </w:p>
          <w:p w14:paraId="2E3064D2" w14:textId="11E6E493" w:rsidR="00B1334B" w:rsidRPr="00E164AA" w:rsidRDefault="00B1334B" w:rsidP="00B1334B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If results were broken down (e.g., first-year, senior, first generation/continuing generation, part-time/full-time,</w:t>
            </w:r>
            <w: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campus/online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etc.) reflect on any discrepancies </w:t>
            </w:r>
            <w: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where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the criteria </w:t>
            </w:r>
            <w: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were not met 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and provide a detailed interpretation for why such discrepanc</w:t>
            </w:r>
            <w: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ies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may occur. </w:t>
            </w:r>
          </w:p>
          <w:p w14:paraId="325D7656" w14:textId="77777777" w:rsidR="00B1334B" w:rsidRPr="00B1334B" w:rsidRDefault="00B1334B" w:rsidP="00B1334B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If </w:t>
            </w:r>
            <w:r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results were</w:t>
            </w: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 not broken down</w:t>
            </w:r>
            <w:r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:</w:t>
            </w:r>
          </w:p>
          <w:p w14:paraId="26FC3F3E" w14:textId="0F25A5FC" w:rsidR="00B1334B" w:rsidRPr="00B1334B" w:rsidRDefault="00B1334B" w:rsidP="00B1334B">
            <w:pPr>
              <w:pStyle w:val="Default"/>
              <w:numPr>
                <w:ilvl w:val="1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describe any challenges that faculty face in doing that and </w:t>
            </w:r>
          </w:p>
          <w:p w14:paraId="603227B4" w14:textId="3612EB44" w:rsidR="00B056F1" w:rsidRPr="00CD28CB" w:rsidRDefault="00B1334B" w:rsidP="00B1334B">
            <w:pPr>
              <w:pStyle w:val="Default"/>
              <w:numPr>
                <w:ilvl w:val="1"/>
                <w:numId w:val="6"/>
              </w:numPr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describe how the program </w:t>
            </w:r>
            <w:r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used assessment findings to be responsive to all students.</w:t>
            </w:r>
          </w:p>
        </w:tc>
      </w:tr>
      <w:tr w:rsidR="004E40CC" w:rsidRPr="00E164AA" w14:paraId="23E7E723" w14:textId="77777777" w:rsidTr="00895958">
        <w:trPr>
          <w:trHeight w:val="266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FDF485D" w14:textId="77777777" w:rsidR="004E40CC" w:rsidRPr="00E164AA" w:rsidRDefault="004E40CC" w:rsidP="00B056F1">
            <w:pPr>
              <w:pStyle w:val="Default"/>
              <w:rPr>
                <w:rFonts w:ascii="Verdana" w:hAnsi="Verdana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48F5" w:rsidRPr="00E164AA" w14:paraId="39BB7009" w14:textId="77777777" w:rsidTr="002B28A9">
        <w:trPr>
          <w:trHeight w:val="197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2B72D7"/>
          </w:tcPr>
          <w:p w14:paraId="5EC4AA05" w14:textId="69A3AD3E" w:rsidR="006648F5" w:rsidRPr="00E164AA" w:rsidRDefault="006648F5" w:rsidP="0010088C">
            <w:pPr>
              <w:pStyle w:val="SyrBody"/>
              <w:spacing w:line="240" w:lineRule="auto"/>
              <w:rPr>
                <w:rFonts w:ascii="Verdana" w:hAnsi="Verdana"/>
                <w:b/>
                <w:color w:val="D7413C"/>
              </w:rPr>
            </w:pPr>
            <w:r w:rsidRPr="00E164AA">
              <w:rPr>
                <w:rFonts w:ascii="Verdana" w:hAnsi="Verdana"/>
                <w:b/>
                <w:color w:val="FFFFFF" w:themeColor="background1"/>
              </w:rPr>
              <w:t>Action</w:t>
            </w:r>
          </w:p>
        </w:tc>
      </w:tr>
      <w:tr w:rsidR="0006475D" w:rsidRPr="00E164AA" w14:paraId="3C8470E5" w14:textId="77777777" w:rsidTr="002B28A9">
        <w:trPr>
          <w:trHeight w:val="431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0F72A72F" w14:textId="2923DDB1" w:rsidR="0006475D" w:rsidRPr="00E164AA" w:rsidRDefault="0006475D" w:rsidP="000F770C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Identify one action item.</w:t>
            </w:r>
          </w:p>
        </w:tc>
      </w:tr>
      <w:tr w:rsidR="00D95A99" w:rsidRPr="00E164AA" w14:paraId="1E30B7BB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1C6444D5" w14:textId="77777777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DB15E51" w14:textId="7C727DAD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Revise Curriculum</w:t>
            </w:r>
          </w:p>
        </w:tc>
        <w:tc>
          <w:tcPr>
            <w:tcW w:w="359" w:type="pct"/>
            <w:shd w:val="clear" w:color="auto" w:fill="auto"/>
          </w:tcPr>
          <w:p w14:paraId="287C3972" w14:textId="77777777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47A4F3FB" w14:textId="43A1A578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Collaborate with Another Department/Unit/Program</w:t>
            </w:r>
          </w:p>
        </w:tc>
      </w:tr>
      <w:tr w:rsidR="00D95A99" w:rsidRPr="00E164AA" w14:paraId="2702C37E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74A3E743" w14:textId="05931343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EEBE79B" w14:textId="1754AC43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Modify Position/Personnel</w:t>
            </w:r>
          </w:p>
        </w:tc>
        <w:tc>
          <w:tcPr>
            <w:tcW w:w="359" w:type="pct"/>
            <w:shd w:val="clear" w:color="auto" w:fill="auto"/>
          </w:tcPr>
          <w:p w14:paraId="4B20FF4C" w14:textId="77777777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4BEEE638" w14:textId="4CCC059F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Implement New Program/Services</w:t>
            </w:r>
          </w:p>
        </w:tc>
      </w:tr>
      <w:tr w:rsidR="00D95A99" w:rsidRPr="00E164AA" w14:paraId="70AB0A50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3ADBE81C" w14:textId="77777777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21645AE8" w14:textId="01D756A1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Restructure Outcome Statement</w:t>
            </w:r>
          </w:p>
        </w:tc>
        <w:tc>
          <w:tcPr>
            <w:tcW w:w="359" w:type="pct"/>
            <w:shd w:val="clear" w:color="auto" w:fill="auto"/>
          </w:tcPr>
          <w:p w14:paraId="22003CDE" w14:textId="77777777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7E2BC82B" w14:textId="3CC33961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Modify Physical Environment</w:t>
            </w:r>
          </w:p>
        </w:tc>
      </w:tr>
      <w:tr w:rsidR="00D95A99" w:rsidRPr="00E164AA" w14:paraId="09069F94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5A0671CE" w14:textId="77777777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448C586" w14:textId="6F548AB9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Modify Policies/Procedures</w:t>
            </w:r>
          </w:p>
        </w:tc>
        <w:tc>
          <w:tcPr>
            <w:tcW w:w="359" w:type="pct"/>
            <w:shd w:val="clear" w:color="auto" w:fill="auto"/>
          </w:tcPr>
          <w:p w14:paraId="36CE8FC7" w14:textId="77777777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2D6EA6ED" w14:textId="46237004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Community Partnership</w:t>
            </w:r>
          </w:p>
        </w:tc>
      </w:tr>
      <w:tr w:rsidR="00D95A99" w:rsidRPr="00E164AA" w14:paraId="371BFE6C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420442A1" w14:textId="77777777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387CF933" w14:textId="42F96157" w:rsidR="00D95A99" w:rsidRPr="00E164AA" w:rsidRDefault="00D95A99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Revise Measurement/Assessment</w:t>
            </w:r>
          </w:p>
        </w:tc>
        <w:tc>
          <w:tcPr>
            <w:tcW w:w="359" w:type="pct"/>
            <w:shd w:val="clear" w:color="auto" w:fill="auto"/>
          </w:tcPr>
          <w:p w14:paraId="2D70E3C8" w14:textId="77777777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5EDF49B8" w14:textId="20F16B3C" w:rsidR="00D95A99" w:rsidRPr="00E164AA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Maintain Assessment Strategy</w:t>
            </w:r>
          </w:p>
        </w:tc>
      </w:tr>
      <w:tr w:rsidR="00B41643" w:rsidRPr="00E164AA" w14:paraId="1AFE1369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2F91A61D" w14:textId="77777777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019E6C99" w14:textId="43ADD7FC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Adopt Or Expand Technologies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35B8D6B1" w14:textId="77777777" w:rsidR="00B41643" w:rsidRPr="00E164AA" w:rsidRDefault="00B41643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 w:val="restart"/>
            <w:shd w:val="clear" w:color="auto" w:fill="auto"/>
          </w:tcPr>
          <w:p w14:paraId="0F11051E" w14:textId="55F2114A" w:rsidR="00B41643" w:rsidRPr="00E164AA" w:rsidRDefault="00B41643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Other:</w:t>
            </w:r>
          </w:p>
        </w:tc>
      </w:tr>
      <w:tr w:rsidR="00B41643" w:rsidRPr="00E164AA" w14:paraId="3503E84A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15BB82DC" w14:textId="77777777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5597FDAC" w14:textId="5997DBF9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Gather Additional Data</w:t>
            </w:r>
          </w:p>
        </w:tc>
        <w:tc>
          <w:tcPr>
            <w:tcW w:w="359" w:type="pct"/>
            <w:vMerge/>
          </w:tcPr>
          <w:p w14:paraId="42EBA1D3" w14:textId="77777777" w:rsidR="00B41643" w:rsidRPr="00E164AA" w:rsidRDefault="00B41643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64ABFC88" w14:textId="77777777" w:rsidR="00B41643" w:rsidRPr="00E164AA" w:rsidRDefault="00B41643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41643" w:rsidRPr="00E164AA" w14:paraId="6BE7C7E4" w14:textId="77777777" w:rsidTr="145100C0">
        <w:trPr>
          <w:trHeight w:val="197"/>
        </w:trPr>
        <w:tc>
          <w:tcPr>
            <w:tcW w:w="355" w:type="pct"/>
            <w:shd w:val="clear" w:color="auto" w:fill="auto"/>
          </w:tcPr>
          <w:p w14:paraId="626DE622" w14:textId="77777777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2D229EFD" w14:textId="44FB75DE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Additional Training</w:t>
            </w:r>
          </w:p>
        </w:tc>
        <w:tc>
          <w:tcPr>
            <w:tcW w:w="359" w:type="pct"/>
            <w:vMerge/>
          </w:tcPr>
          <w:p w14:paraId="243A1452" w14:textId="77777777" w:rsidR="00B41643" w:rsidRPr="00E164AA" w:rsidRDefault="00B41643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632A6168" w14:textId="77777777" w:rsidR="00B41643" w:rsidRPr="00E164AA" w:rsidRDefault="00B41643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41643" w:rsidRPr="00E164AA" w14:paraId="48771D35" w14:textId="77777777" w:rsidTr="00513DEF">
        <w:trPr>
          <w:trHeight w:val="197"/>
        </w:trPr>
        <w:tc>
          <w:tcPr>
            <w:tcW w:w="355" w:type="pct"/>
            <w:tcBorders>
              <w:bottom w:val="single" w:sz="12" w:space="0" w:color="auto"/>
            </w:tcBorders>
            <w:shd w:val="clear" w:color="auto" w:fill="auto"/>
          </w:tcPr>
          <w:p w14:paraId="10AD4A8F" w14:textId="77777777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tcBorders>
              <w:bottom w:val="single" w:sz="12" w:space="0" w:color="auto"/>
            </w:tcBorders>
            <w:shd w:val="clear" w:color="auto" w:fill="auto"/>
          </w:tcPr>
          <w:p w14:paraId="6311FABB" w14:textId="561C9F69" w:rsidR="00B41643" w:rsidRPr="00E164AA" w:rsidRDefault="00B41643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Revise Benchmark/Target</w:t>
            </w:r>
          </w:p>
        </w:tc>
        <w:tc>
          <w:tcPr>
            <w:tcW w:w="359" w:type="pct"/>
            <w:vMerge/>
            <w:tcBorders>
              <w:bottom w:val="single" w:sz="12" w:space="0" w:color="auto"/>
            </w:tcBorders>
          </w:tcPr>
          <w:p w14:paraId="43CCCD45" w14:textId="77777777" w:rsidR="00B41643" w:rsidRPr="00E164AA" w:rsidRDefault="00B41643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  <w:tcBorders>
              <w:bottom w:val="single" w:sz="12" w:space="0" w:color="auto"/>
            </w:tcBorders>
          </w:tcPr>
          <w:p w14:paraId="22EBBB24" w14:textId="77777777" w:rsidR="00B41643" w:rsidRPr="00E164AA" w:rsidRDefault="00B41643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6648F5" w:rsidRPr="00E164AA" w14:paraId="0CCAEC6B" w14:textId="77777777" w:rsidTr="003801E4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CC71705" w14:textId="648D5C5B" w:rsidR="004C3488" w:rsidRPr="00E164AA" w:rsidRDefault="004C3488" w:rsidP="004C3488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Please indicate action status</w:t>
            </w:r>
            <w:r w:rsidR="00B86FBE"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, except if the action is “Maintain Assessment Strategy”</w:t>
            </w: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</w:tc>
      </w:tr>
      <w:tr w:rsidR="004D7DC9" w:rsidRPr="00E164AA" w14:paraId="671AFBE0" w14:textId="77777777" w:rsidTr="00835D41">
        <w:trPr>
          <w:trHeight w:val="114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0E388A56" w14:textId="0FEFC7DC" w:rsidR="004D7DC9" w:rsidRPr="00E164AA" w:rsidRDefault="004D7DC9" w:rsidP="00790B8F">
            <w:pPr>
              <w:pStyle w:val="SyrBody"/>
              <w:spacing w:before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  <w:color w:val="000000" w:themeColor="text1" w:themeShade="80"/>
              </w:rPr>
              <w:t>Not Started</w:t>
            </w:r>
          </w:p>
          <w:p w14:paraId="2A1FCE99" w14:textId="77777777" w:rsidR="004D7DC9" w:rsidRPr="00E164AA" w:rsidRDefault="004D7DC9" w:rsidP="004D7DC9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 In progress</w:t>
            </w:r>
          </w:p>
          <w:p w14:paraId="25E1EBAC" w14:textId="73D4E273" w:rsidR="00314F27" w:rsidRPr="00835D41" w:rsidRDefault="004D7DC9" w:rsidP="004D7DC9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______ Complete</w:t>
            </w:r>
          </w:p>
        </w:tc>
      </w:tr>
      <w:tr w:rsidR="00934023" w:rsidRPr="00E164AA" w14:paraId="452FA497" w14:textId="77777777" w:rsidTr="0087573F">
        <w:trPr>
          <w:trHeight w:val="33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3DDF5E9" w14:textId="42C45C78" w:rsidR="00934023" w:rsidRPr="00E164AA" w:rsidRDefault="00934023" w:rsidP="00934023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Briefly describe the action in detail:</w:t>
            </w:r>
          </w:p>
        </w:tc>
      </w:tr>
      <w:tr w:rsidR="0043527E" w:rsidRPr="00E164AA" w14:paraId="2B2E47F6" w14:textId="77777777" w:rsidTr="003D503F">
        <w:trPr>
          <w:trHeight w:val="6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70F9DD" w14:textId="77777777" w:rsidR="0043527E" w:rsidRPr="00E164AA" w:rsidRDefault="0043527E" w:rsidP="00934023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934023" w:rsidRPr="00E164AA" w14:paraId="40F4CC94" w14:textId="77777777" w:rsidTr="003D503F">
        <w:trPr>
          <w:trHeight w:val="26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6E52CCF" w14:textId="3BB87DC3" w:rsidR="00934023" w:rsidRPr="0087573F" w:rsidRDefault="00934023" w:rsidP="0087573F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Action Recommended Due Date:</w:t>
            </w:r>
          </w:p>
        </w:tc>
      </w:tr>
      <w:tr w:rsidR="0087573F" w:rsidRPr="00E164AA" w14:paraId="2B90E63D" w14:textId="77777777" w:rsidTr="003D503F">
        <w:trPr>
          <w:trHeight w:val="663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168947B7" w14:textId="77777777" w:rsidR="0087573F" w:rsidRPr="00E164AA" w:rsidRDefault="0087573F" w:rsidP="00934023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</w:tbl>
    <w:p w14:paraId="0DF63078" w14:textId="77777777" w:rsidR="004603AB" w:rsidRDefault="004603AB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B92A85" w:rsidRPr="00E164AA" w14:paraId="6BA7EE0B" w14:textId="77777777" w:rsidTr="00DE5E1C"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74100"/>
          </w:tcPr>
          <w:p w14:paraId="14466546" w14:textId="76F7F1F4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FFFFFF" w:themeColor="background1"/>
              </w:rPr>
              <w:lastRenderedPageBreak/>
              <w:t xml:space="preserve">Evidence </w:t>
            </w:r>
            <w:r>
              <w:rPr>
                <w:rFonts w:ascii="Verdana" w:hAnsi="Verdana"/>
                <w:b/>
                <w:bCs/>
                <w:color w:val="FFFFFF" w:themeColor="background1"/>
              </w:rPr>
              <w:t>2</w:t>
            </w:r>
          </w:p>
        </w:tc>
      </w:tr>
      <w:tr w:rsidR="00B92A85" w:rsidRPr="00E164AA" w14:paraId="33105EE2" w14:textId="77777777" w:rsidTr="00DE5E1C">
        <w:trPr>
          <w:trHeight w:val="729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2463FE01" w14:textId="77777777" w:rsidR="00B92A85" w:rsidRPr="00E164AA" w:rsidRDefault="00B92A85" w:rsidP="008A2060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Evidence Title</w:t>
            </w:r>
          </w:p>
          <w:p w14:paraId="2B143652" w14:textId="525AA9AE" w:rsidR="00B92A85" w:rsidRPr="00E164AA" w:rsidRDefault="00B92A85" w:rsidP="00B92A85">
            <w:pPr>
              <w:pStyle w:val="SyrBody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e.g., SYR</w:t>
            </w:r>
            <w:r w:rsidR="00523701">
              <w:rPr>
                <w:rFonts w:ascii="Verdana" w:hAnsi="Verdana"/>
                <w:color w:val="000000" w:themeColor="text1" w:themeShade="80"/>
              </w:rPr>
              <w:t xml:space="preserve"> </w:t>
            </w:r>
            <w:r w:rsidRPr="00E164AA">
              <w:rPr>
                <w:rFonts w:ascii="Verdana" w:hAnsi="Verdana"/>
                <w:color w:val="000000" w:themeColor="text1" w:themeShade="80"/>
              </w:rPr>
              <w:t>340</w:t>
            </w:r>
            <w:r w:rsidR="00437B7F">
              <w:rPr>
                <w:rFonts w:ascii="Verdana" w:hAnsi="Verdana"/>
                <w:color w:val="000000" w:themeColor="text1" w:themeShade="80"/>
              </w:rPr>
              <w:t xml:space="preserve"> </w:t>
            </w:r>
            <w:r w:rsidR="00437B7F" w:rsidRPr="00437B7F">
              <w:rPr>
                <w:rFonts w:ascii="Verdana" w:hAnsi="Verdana"/>
                <w:color w:val="000000" w:themeColor="text1" w:themeShade="80"/>
              </w:rPr>
              <w:t>Legend and Legacy of Syracuse University,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 final paper</w:t>
            </w:r>
          </w:p>
          <w:p w14:paraId="4174A5FB" w14:textId="77777777" w:rsidR="00B92A85" w:rsidRPr="00715B60" w:rsidRDefault="00B92A85" w:rsidP="00B92A85">
            <w:pPr>
              <w:pStyle w:val="SyrBody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</w:rPr>
              <w:t xml:space="preserve">If the evidence is from an academic course, write the </w:t>
            </w:r>
            <w:r w:rsidRPr="00E164AA">
              <w:rPr>
                <w:rFonts w:ascii="Verdana" w:hAnsi="Verdana"/>
                <w:b/>
                <w:bCs/>
              </w:rPr>
              <w:t xml:space="preserve">course prefix and number </w:t>
            </w:r>
          </w:p>
        </w:tc>
      </w:tr>
      <w:tr w:rsidR="00B92A85" w:rsidRPr="00E164AA" w14:paraId="376E30ED" w14:textId="77777777" w:rsidTr="008A2060">
        <w:trPr>
          <w:trHeight w:val="729"/>
        </w:trPr>
        <w:tc>
          <w:tcPr>
            <w:tcW w:w="5000" w:type="pct"/>
            <w:tcBorders>
              <w:bottom w:val="single" w:sz="12" w:space="0" w:color="auto"/>
            </w:tcBorders>
          </w:tcPr>
          <w:p w14:paraId="1614CFA2" w14:textId="77777777" w:rsidR="00B92A85" w:rsidRPr="00E164AA" w:rsidRDefault="00B92A85" w:rsidP="008A2060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92A85" w:rsidRPr="00E164AA" w14:paraId="6948C7F9" w14:textId="77777777" w:rsidTr="008A2060">
        <w:trPr>
          <w:trHeight w:val="1014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1957BAFC" w14:textId="77777777" w:rsidR="00B92A85" w:rsidRPr="00E164AA" w:rsidRDefault="00B92A85" w:rsidP="008A2060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</w:rPr>
              <w:t>Evidence Description</w:t>
            </w:r>
          </w:p>
          <w:p w14:paraId="55AD0294" w14:textId="77777777" w:rsidR="00B92A85" w:rsidRPr="00A9295A" w:rsidRDefault="00B92A85" w:rsidP="00B92A85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164AA">
              <w:rPr>
                <w:rFonts w:ascii="Verdana" w:hAnsi="Verdana"/>
                <w:color w:val="000000" w:themeColor="text1"/>
                <w:sz w:val="20"/>
                <w:szCs w:val="20"/>
              </w:rPr>
              <w:t>e.g., A rubric will be used to assess the final paper. Students’ papers will be evaluated on the quality of the thesis statement, argumentation, evidence, conclusion, sources, citation mechanics, and organization/writing.</w:t>
            </w:r>
          </w:p>
        </w:tc>
      </w:tr>
      <w:tr w:rsidR="00B92A85" w:rsidRPr="00E164AA" w14:paraId="4DEA2747" w14:textId="77777777" w:rsidTr="008A2060">
        <w:trPr>
          <w:trHeight w:val="1095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auto"/>
          </w:tcPr>
          <w:p w14:paraId="282C7DFD" w14:textId="77777777" w:rsidR="00B92A85" w:rsidRPr="00E164AA" w:rsidRDefault="00B92A85" w:rsidP="008A2060">
            <w:pPr>
              <w:pStyle w:val="SyrBody"/>
              <w:spacing w:line="240" w:lineRule="auto"/>
              <w:rPr>
                <w:rFonts w:ascii="Verdana" w:hAnsi="Verdana"/>
                <w:b/>
                <w:bCs/>
              </w:rPr>
            </w:pPr>
          </w:p>
        </w:tc>
      </w:tr>
      <w:tr w:rsidR="00B92A85" w:rsidRPr="00E164AA" w14:paraId="40333C8C" w14:textId="77777777" w:rsidTr="008A2060">
        <w:trPr>
          <w:trHeight w:val="753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2AF1BCDD" w14:textId="77777777" w:rsidR="00B92A85" w:rsidRPr="00E164AA" w:rsidRDefault="00B92A85" w:rsidP="008A2060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Criteria</w:t>
            </w:r>
          </w:p>
          <w:p w14:paraId="16E73D9C" w14:textId="77777777" w:rsidR="00B92A85" w:rsidRPr="00A9295A" w:rsidRDefault="00B92A85" w:rsidP="00B92A85">
            <w:pPr>
              <w:pStyle w:val="Default"/>
              <w:numPr>
                <w:ilvl w:val="0"/>
                <w:numId w:val="5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e.g., Using a rubric with a scale of 1-5, 85% of students will achieve a rating of 4 or 5 on the final paper</w:t>
            </w:r>
          </w:p>
        </w:tc>
      </w:tr>
      <w:tr w:rsidR="00B92A85" w:rsidRPr="00E164AA" w14:paraId="7D5B4E95" w14:textId="77777777" w:rsidTr="008A2060">
        <w:trPr>
          <w:trHeight w:val="852"/>
        </w:trPr>
        <w:tc>
          <w:tcPr>
            <w:tcW w:w="5000" w:type="pct"/>
            <w:tcBorders>
              <w:bottom w:val="single" w:sz="12" w:space="0" w:color="auto"/>
            </w:tcBorders>
          </w:tcPr>
          <w:p w14:paraId="08A6AD84" w14:textId="77777777" w:rsidR="00B92A85" w:rsidRPr="00E164AA" w:rsidRDefault="00B92A85" w:rsidP="008A2060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</w:p>
        </w:tc>
      </w:tr>
      <w:tr w:rsidR="00B92A85" w:rsidRPr="00E164AA" w14:paraId="3E858423" w14:textId="77777777" w:rsidTr="008A2060">
        <w:trPr>
          <w:trHeight w:val="195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2D297D5" w14:textId="77777777" w:rsidR="00B1334B" w:rsidRPr="00E164AA" w:rsidRDefault="00B1334B" w:rsidP="00B1334B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Results </w:t>
            </w:r>
          </w:p>
          <w:p w14:paraId="641776EE" w14:textId="77777777" w:rsidR="00B1334B" w:rsidRPr="00B1334B" w:rsidRDefault="00B1334B" w:rsidP="00B1334B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Consider breaking down results in ways that are meaningful to the program (e.g., first-year, senior, first generation/continuing generation, part-time/full-time, etc.).</w:t>
            </w:r>
          </w:p>
          <w:p w14:paraId="733A7D46" w14:textId="77777777" w:rsidR="00B1334B" w:rsidRPr="00B1334B" w:rsidRDefault="00B1334B" w:rsidP="00B1334B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Results can be:</w:t>
            </w:r>
          </w:p>
          <w:p w14:paraId="25E4DE18" w14:textId="77777777" w:rsidR="00B1334B" w:rsidRPr="00B1334B" w:rsidRDefault="00B1334B" w:rsidP="00B1334B">
            <w:pPr>
              <w:pStyle w:val="Default"/>
              <w:numPr>
                <w:ilvl w:val="1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summarized (e.g., 45% achieved a 4 and 40% achieved a 5 on the rubric) or </w:t>
            </w:r>
          </w:p>
          <w:p w14:paraId="469ADFB9" w14:textId="5828F557" w:rsidR="00B92A85" w:rsidRPr="003168D1" w:rsidRDefault="00B1334B" w:rsidP="00B1334B">
            <w:pPr>
              <w:pStyle w:val="Default"/>
              <w:numPr>
                <w:ilvl w:val="1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provided as counts of students who have “exceeded,” “met,” “partially met,” and “did not meet” the criteria. (e.g., 5 exceeded, 12 students met, 2 partially met and 1 did not meet the criteria).</w:t>
            </w:r>
          </w:p>
        </w:tc>
      </w:tr>
      <w:tr w:rsidR="00B92A85" w:rsidRPr="00E164AA" w14:paraId="47B55C6D" w14:textId="77777777" w:rsidTr="007C0D69">
        <w:trPr>
          <w:trHeight w:val="5642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232B1AF1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92A85" w:rsidRPr="00E164AA" w14:paraId="49E83779" w14:textId="77777777" w:rsidTr="008A2060">
        <w:trPr>
          <w:trHeight w:val="573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219914F" w14:textId="3C6E0B33" w:rsidR="00B92A85" w:rsidRPr="00B66742" w:rsidRDefault="005F25F5" w:rsidP="00556F7C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</w:rPr>
            </w:pPr>
            <w:r w:rsidRPr="00E164AA">
              <w:rPr>
                <w:rFonts w:ascii="Verdana" w:hAnsi="Verdana"/>
                <w:b/>
                <w:bCs/>
              </w:rPr>
              <w:lastRenderedPageBreak/>
              <w:t xml:space="preserve">Please indicate if the criteria for the above </w:t>
            </w:r>
            <w:r>
              <w:rPr>
                <w:rFonts w:ascii="Verdana" w:hAnsi="Verdana"/>
                <w:b/>
                <w:bCs/>
              </w:rPr>
              <w:t>evidence</w:t>
            </w:r>
            <w:r w:rsidRPr="00E164AA">
              <w:rPr>
                <w:rFonts w:ascii="Verdana" w:hAnsi="Verdana"/>
                <w:b/>
                <w:bCs/>
              </w:rPr>
              <w:t xml:space="preserve"> was “Met” or</w:t>
            </w:r>
            <w:r w:rsidR="00556F7C">
              <w:rPr>
                <w:rFonts w:ascii="Verdana" w:hAnsi="Verdana"/>
                <w:b/>
                <w:bCs/>
              </w:rPr>
              <w:t xml:space="preserve"> </w:t>
            </w:r>
            <w:r w:rsidRPr="00E164AA">
              <w:rPr>
                <w:rFonts w:ascii="Verdana" w:hAnsi="Verdana"/>
                <w:b/>
                <w:bCs/>
              </w:rPr>
              <w:t>“Not Met”</w:t>
            </w:r>
          </w:p>
        </w:tc>
      </w:tr>
      <w:tr w:rsidR="00B92A85" w:rsidRPr="00E164AA" w14:paraId="4F518B2E" w14:textId="77777777" w:rsidTr="00556F7C">
        <w:trPr>
          <w:trHeight w:val="737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33109A5A" w14:textId="77777777" w:rsidR="005F25F5" w:rsidRDefault="005F25F5" w:rsidP="005F25F5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</w:rPr>
              <w:t>Met</w:t>
            </w:r>
          </w:p>
          <w:p w14:paraId="33C2B2C9" w14:textId="19462312" w:rsidR="00B92A85" w:rsidRPr="008D7764" w:rsidRDefault="005F25F5" w:rsidP="005F25F5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</w:rPr>
              <w:t xml:space="preserve"> Not Met</w:t>
            </w:r>
          </w:p>
        </w:tc>
      </w:tr>
      <w:tr w:rsidR="00B92A85" w:rsidRPr="00E164AA" w14:paraId="7576EFB4" w14:textId="77777777" w:rsidTr="008A2060">
        <w:trPr>
          <w:trHeight w:val="1086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6554C77" w14:textId="77777777" w:rsidR="00B92A85" w:rsidRPr="00E164AA" w:rsidRDefault="00B92A85" w:rsidP="008A2060">
            <w:pPr>
              <w:pStyle w:val="Default"/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Analysis and Interpretation</w:t>
            </w:r>
          </w:p>
          <w:p w14:paraId="11632229" w14:textId="77777777" w:rsidR="00B92A85" w:rsidRPr="00E164AA" w:rsidRDefault="00B92A85" w:rsidP="00B92A85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Based on the results, discuss the students’ strengths and areas where they may be underperforming.</w:t>
            </w:r>
          </w:p>
          <w:p w14:paraId="232249D3" w14:textId="77777777" w:rsidR="00B92A85" w:rsidRPr="00AE52AC" w:rsidRDefault="00B92A85" w:rsidP="00B92A85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Discuss potential curricular and programmatic changes that should be considered.</w:t>
            </w:r>
          </w:p>
        </w:tc>
      </w:tr>
      <w:tr w:rsidR="00B92A85" w:rsidRPr="00E164AA" w14:paraId="3DCD7F12" w14:textId="77777777" w:rsidTr="008A2060">
        <w:trPr>
          <w:trHeight w:val="3545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6ED6B43D" w14:textId="77777777" w:rsidR="00B92A85" w:rsidRPr="00C929DF" w:rsidRDefault="00B92A85" w:rsidP="008A2060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</w:p>
        </w:tc>
      </w:tr>
      <w:tr w:rsidR="00B92A85" w:rsidRPr="00E164AA" w14:paraId="4615EE13" w14:textId="77777777" w:rsidTr="008A2060">
        <w:trPr>
          <w:trHeight w:val="2310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3FA1A862" w14:textId="77777777" w:rsidR="00B1334B" w:rsidRDefault="00B1334B" w:rsidP="00B1334B">
            <w:pPr>
              <w:pStyle w:val="Default"/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EF53305">
              <w:rPr>
                <w:rFonts w:ascii="Verdana" w:hAnsi="Verdana" w:cstheme="minorBidi"/>
                <w:b/>
                <w:bCs/>
                <w:color w:val="000000" w:themeColor="text1"/>
                <w:sz w:val="20"/>
                <w:szCs w:val="20"/>
              </w:rPr>
              <w:t>Diving Deep into the Results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</w:t>
            </w:r>
          </w:p>
          <w:p w14:paraId="59655C77" w14:textId="77777777" w:rsidR="00B1334B" w:rsidRPr="00E164AA" w:rsidRDefault="00B1334B" w:rsidP="00B1334B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If results were broken down (e.g., first-year, senior, first generation/continuing generation, part-time/full-time,</w:t>
            </w:r>
            <w: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campus/online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etc.) reflect on any discrepancies </w:t>
            </w:r>
            <w: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where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the criteria </w:t>
            </w:r>
            <w: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were not met 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and provide a detailed interpretation for why such discrepanc</w:t>
            </w:r>
            <w: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>ies</w:t>
            </w:r>
            <w:r w:rsidRPr="00E164AA"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  <w:t xml:space="preserve"> may occur. </w:t>
            </w:r>
          </w:p>
          <w:p w14:paraId="209918E6" w14:textId="77777777" w:rsidR="00B1334B" w:rsidRPr="00B1334B" w:rsidRDefault="00B1334B" w:rsidP="00B1334B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If </w:t>
            </w:r>
            <w:r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results were</w:t>
            </w: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 not broken down</w:t>
            </w:r>
            <w:r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:</w:t>
            </w:r>
          </w:p>
          <w:p w14:paraId="2C5CF6F6" w14:textId="77777777" w:rsidR="00B1334B" w:rsidRPr="00B1334B" w:rsidRDefault="00B1334B" w:rsidP="00B1334B">
            <w:pPr>
              <w:pStyle w:val="Default"/>
              <w:numPr>
                <w:ilvl w:val="1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20"/>
                <w:szCs w:val="20"/>
              </w:rPr>
            </w:pPr>
            <w:r w:rsidRPr="00B1334B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describe any challenges that faculty face in doing that and </w:t>
            </w:r>
          </w:p>
          <w:p w14:paraId="06820C13" w14:textId="057B192E" w:rsidR="00B92A85" w:rsidRPr="00CD28CB" w:rsidRDefault="00B1334B" w:rsidP="00B1334B">
            <w:pPr>
              <w:pStyle w:val="Default"/>
              <w:numPr>
                <w:ilvl w:val="1"/>
                <w:numId w:val="6"/>
              </w:numPr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</w:pPr>
            <w:r w:rsidRPr="00E164AA"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describe how the program </w:t>
            </w:r>
            <w:r>
              <w:rPr>
                <w:rFonts w:ascii="Verdana" w:hAnsi="Verdana" w:cstheme="minorBidi"/>
                <w:color w:val="000000" w:themeColor="text1"/>
                <w:sz w:val="20"/>
                <w:szCs w:val="20"/>
              </w:rPr>
              <w:t>used assessment findings to be responsive to all students.</w:t>
            </w:r>
          </w:p>
        </w:tc>
      </w:tr>
      <w:tr w:rsidR="00B92A85" w:rsidRPr="00E164AA" w14:paraId="0BDE0DBA" w14:textId="77777777" w:rsidTr="00A5226D">
        <w:trPr>
          <w:trHeight w:val="4256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525B1915" w14:textId="77777777" w:rsidR="00B92A85" w:rsidRPr="00E164AA" w:rsidRDefault="00B92A85" w:rsidP="008A2060">
            <w:pPr>
              <w:pStyle w:val="Default"/>
              <w:rPr>
                <w:rFonts w:ascii="Verdana" w:hAnsi="Verdana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4A4B8E8" w14:textId="77777777" w:rsidR="00D92F31" w:rsidRDefault="00D92F31">
      <w:pPr>
        <w:sectPr w:rsidR="00D92F31" w:rsidSect="002F40D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5"/>
        <w:gridCol w:w="4318"/>
        <w:gridCol w:w="723"/>
        <w:gridCol w:w="4314"/>
      </w:tblGrid>
      <w:tr w:rsidR="00B92A85" w:rsidRPr="00E164AA" w14:paraId="7515FCEE" w14:textId="77777777" w:rsidTr="00DE5E1C">
        <w:trPr>
          <w:trHeight w:val="197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2B72D7"/>
          </w:tcPr>
          <w:p w14:paraId="60C15CE7" w14:textId="77777777" w:rsidR="00B92A85" w:rsidRPr="00E164AA" w:rsidRDefault="00B92A85" w:rsidP="008A2060">
            <w:pPr>
              <w:pStyle w:val="SyrBody"/>
              <w:spacing w:line="240" w:lineRule="auto"/>
              <w:rPr>
                <w:rFonts w:ascii="Verdana" w:hAnsi="Verdana"/>
                <w:b/>
                <w:color w:val="D7413C"/>
              </w:rPr>
            </w:pPr>
            <w:r w:rsidRPr="00E164AA">
              <w:rPr>
                <w:rFonts w:ascii="Verdana" w:hAnsi="Verdana"/>
                <w:b/>
                <w:color w:val="FFFFFF" w:themeColor="background1"/>
              </w:rPr>
              <w:lastRenderedPageBreak/>
              <w:t>Action</w:t>
            </w:r>
          </w:p>
        </w:tc>
      </w:tr>
      <w:tr w:rsidR="00B92A85" w:rsidRPr="00E164AA" w14:paraId="6153959B" w14:textId="77777777" w:rsidTr="00DE5E1C">
        <w:trPr>
          <w:trHeight w:val="431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67952FB1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Identify one action item.</w:t>
            </w:r>
          </w:p>
        </w:tc>
      </w:tr>
      <w:tr w:rsidR="00B92A85" w:rsidRPr="00E164AA" w14:paraId="3E64365F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5E9F4242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1EBDCDD9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Revise Curriculum</w:t>
            </w:r>
          </w:p>
        </w:tc>
        <w:tc>
          <w:tcPr>
            <w:tcW w:w="359" w:type="pct"/>
            <w:shd w:val="clear" w:color="auto" w:fill="auto"/>
          </w:tcPr>
          <w:p w14:paraId="728EB893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684BC8D3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Collaborate with Another Department/Unit/Program</w:t>
            </w:r>
          </w:p>
        </w:tc>
      </w:tr>
      <w:tr w:rsidR="00B92A85" w:rsidRPr="00E164AA" w14:paraId="5032E255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2586ADAF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3AC1DDE1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Modify Position/Personnel</w:t>
            </w:r>
          </w:p>
        </w:tc>
        <w:tc>
          <w:tcPr>
            <w:tcW w:w="359" w:type="pct"/>
            <w:shd w:val="clear" w:color="auto" w:fill="auto"/>
          </w:tcPr>
          <w:p w14:paraId="3A69C945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075B2F51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Implement New Program/Services</w:t>
            </w:r>
          </w:p>
        </w:tc>
      </w:tr>
      <w:tr w:rsidR="00B92A85" w:rsidRPr="00E164AA" w14:paraId="11EDBE76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4B21C1A7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690EF749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Restructure Outcome Statement</w:t>
            </w:r>
          </w:p>
        </w:tc>
        <w:tc>
          <w:tcPr>
            <w:tcW w:w="359" w:type="pct"/>
            <w:shd w:val="clear" w:color="auto" w:fill="auto"/>
          </w:tcPr>
          <w:p w14:paraId="7E31A0A1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50EC3D05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Modify Physical Environment</w:t>
            </w:r>
          </w:p>
        </w:tc>
      </w:tr>
      <w:tr w:rsidR="00B92A85" w:rsidRPr="00E164AA" w14:paraId="313DE7C7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68B07FF1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562940E7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Modify Policies/Procedures</w:t>
            </w:r>
          </w:p>
        </w:tc>
        <w:tc>
          <w:tcPr>
            <w:tcW w:w="359" w:type="pct"/>
            <w:shd w:val="clear" w:color="auto" w:fill="auto"/>
          </w:tcPr>
          <w:p w14:paraId="07ABBD88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6292B530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Community Partnership</w:t>
            </w:r>
          </w:p>
        </w:tc>
      </w:tr>
      <w:tr w:rsidR="00B92A85" w:rsidRPr="00E164AA" w14:paraId="7F723864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2EF18201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0215297F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Revise Measurement/Assessment</w:t>
            </w:r>
          </w:p>
        </w:tc>
        <w:tc>
          <w:tcPr>
            <w:tcW w:w="359" w:type="pct"/>
            <w:shd w:val="clear" w:color="auto" w:fill="auto"/>
          </w:tcPr>
          <w:p w14:paraId="00E5AB68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05ED6617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Maintain Assessment Strategy</w:t>
            </w:r>
          </w:p>
        </w:tc>
      </w:tr>
      <w:tr w:rsidR="00B92A85" w:rsidRPr="00E164AA" w14:paraId="4EDC38E1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5BEA62AC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9D846C3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Adopt Or Expand Technologies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091F7E5C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 w:val="restart"/>
            <w:shd w:val="clear" w:color="auto" w:fill="auto"/>
          </w:tcPr>
          <w:p w14:paraId="183F48E5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Other:</w:t>
            </w:r>
          </w:p>
        </w:tc>
      </w:tr>
      <w:tr w:rsidR="00B92A85" w:rsidRPr="00E164AA" w14:paraId="70557D0F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717EF8B6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2F184A51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Gather Additional Data</w:t>
            </w:r>
          </w:p>
        </w:tc>
        <w:tc>
          <w:tcPr>
            <w:tcW w:w="359" w:type="pct"/>
            <w:vMerge/>
          </w:tcPr>
          <w:p w14:paraId="51E7C3FD" w14:textId="77777777" w:rsidR="00B92A85" w:rsidRPr="00E164AA" w:rsidRDefault="00B92A85" w:rsidP="008A2060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4356B473" w14:textId="77777777" w:rsidR="00B92A85" w:rsidRPr="00E164AA" w:rsidRDefault="00B92A85" w:rsidP="008A2060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92A85" w:rsidRPr="00E164AA" w14:paraId="6B9199F9" w14:textId="77777777" w:rsidTr="008A2060">
        <w:trPr>
          <w:trHeight w:val="197"/>
        </w:trPr>
        <w:tc>
          <w:tcPr>
            <w:tcW w:w="355" w:type="pct"/>
            <w:shd w:val="clear" w:color="auto" w:fill="auto"/>
          </w:tcPr>
          <w:p w14:paraId="1AABAE20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743B6E6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Additional Training</w:t>
            </w:r>
          </w:p>
        </w:tc>
        <w:tc>
          <w:tcPr>
            <w:tcW w:w="359" w:type="pct"/>
            <w:vMerge/>
          </w:tcPr>
          <w:p w14:paraId="0BCC7504" w14:textId="77777777" w:rsidR="00B92A85" w:rsidRPr="00E164AA" w:rsidRDefault="00B92A85" w:rsidP="008A2060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3DB1DDAA" w14:textId="77777777" w:rsidR="00B92A85" w:rsidRPr="00E164AA" w:rsidRDefault="00B92A85" w:rsidP="008A2060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92A85" w:rsidRPr="00E164AA" w14:paraId="48797534" w14:textId="77777777" w:rsidTr="008A2060">
        <w:trPr>
          <w:trHeight w:val="197"/>
        </w:trPr>
        <w:tc>
          <w:tcPr>
            <w:tcW w:w="355" w:type="pct"/>
            <w:tcBorders>
              <w:bottom w:val="single" w:sz="12" w:space="0" w:color="auto"/>
            </w:tcBorders>
            <w:shd w:val="clear" w:color="auto" w:fill="auto"/>
          </w:tcPr>
          <w:p w14:paraId="4BCCCFC8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tcBorders>
              <w:bottom w:val="single" w:sz="12" w:space="0" w:color="auto"/>
            </w:tcBorders>
            <w:shd w:val="clear" w:color="auto" w:fill="auto"/>
          </w:tcPr>
          <w:p w14:paraId="0B4BFBE8" w14:textId="77777777" w:rsidR="00B92A85" w:rsidRPr="00E164AA" w:rsidRDefault="00B92A85" w:rsidP="008A2060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Revise Benchmark/Target</w:t>
            </w:r>
          </w:p>
        </w:tc>
        <w:tc>
          <w:tcPr>
            <w:tcW w:w="359" w:type="pct"/>
            <w:vMerge/>
            <w:tcBorders>
              <w:bottom w:val="single" w:sz="12" w:space="0" w:color="auto"/>
            </w:tcBorders>
          </w:tcPr>
          <w:p w14:paraId="7D0BBB5C" w14:textId="77777777" w:rsidR="00B92A85" w:rsidRPr="00E164AA" w:rsidRDefault="00B92A85" w:rsidP="008A2060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  <w:tcBorders>
              <w:bottom w:val="single" w:sz="12" w:space="0" w:color="auto"/>
            </w:tcBorders>
          </w:tcPr>
          <w:p w14:paraId="461FAE95" w14:textId="77777777" w:rsidR="00B92A85" w:rsidRPr="00E164AA" w:rsidRDefault="00B92A85" w:rsidP="008A2060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92A85" w:rsidRPr="00E164AA" w14:paraId="5D3D4572" w14:textId="77777777" w:rsidTr="003801E4">
        <w:trPr>
          <w:trHeight w:val="23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6921505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Please indicate action status, except if the action is “Maintain Assessment Strategy”:</w:t>
            </w:r>
          </w:p>
        </w:tc>
      </w:tr>
      <w:tr w:rsidR="00B92A85" w:rsidRPr="00E164AA" w14:paraId="08B03F32" w14:textId="77777777" w:rsidTr="008A2060">
        <w:trPr>
          <w:trHeight w:val="114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129DFE28" w14:textId="30F4808E" w:rsidR="00B92A85" w:rsidRPr="00E164AA" w:rsidRDefault="00B92A85" w:rsidP="00790B8F">
            <w:pPr>
              <w:pStyle w:val="SyrBody"/>
              <w:spacing w:before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  <w:color w:val="000000" w:themeColor="text1" w:themeShade="80"/>
              </w:rPr>
              <w:t>Not Started</w:t>
            </w:r>
          </w:p>
          <w:p w14:paraId="522C12E8" w14:textId="77777777" w:rsidR="00B92A85" w:rsidRPr="00E164AA" w:rsidRDefault="00B92A85" w:rsidP="003801E4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 In progress</w:t>
            </w:r>
          </w:p>
          <w:p w14:paraId="7FDE27F8" w14:textId="77777777" w:rsidR="00B92A85" w:rsidRPr="00835D41" w:rsidRDefault="00B92A85" w:rsidP="003801E4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______ Complete</w:t>
            </w:r>
          </w:p>
        </w:tc>
      </w:tr>
      <w:tr w:rsidR="00B92A85" w:rsidRPr="00E164AA" w14:paraId="63D09BCC" w14:textId="77777777" w:rsidTr="008A2060">
        <w:trPr>
          <w:trHeight w:val="33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C751C6E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Briefly describe the action in detail:</w:t>
            </w:r>
          </w:p>
        </w:tc>
      </w:tr>
      <w:tr w:rsidR="00B92A85" w:rsidRPr="00E164AA" w14:paraId="76C917A1" w14:textId="77777777" w:rsidTr="00970109">
        <w:trPr>
          <w:trHeight w:val="6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F5DA6B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B92A85" w:rsidRPr="00E164AA" w14:paraId="5C844F95" w14:textId="77777777" w:rsidTr="00970109">
        <w:trPr>
          <w:trHeight w:val="242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B9C76BF" w14:textId="77777777" w:rsidR="00B92A85" w:rsidRPr="0087573F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Action Recommended Due Date:</w:t>
            </w:r>
          </w:p>
        </w:tc>
      </w:tr>
      <w:tr w:rsidR="00B92A85" w:rsidRPr="00E164AA" w14:paraId="745AAA90" w14:textId="77777777" w:rsidTr="00970109">
        <w:trPr>
          <w:trHeight w:val="663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5AEDEAEF" w14:textId="77777777" w:rsidR="00B92A85" w:rsidRPr="00E164AA" w:rsidRDefault="00B92A85" w:rsidP="008A2060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</w:tbl>
    <w:p w14:paraId="7D5A8251" w14:textId="77777777" w:rsidR="00B92A85" w:rsidRDefault="00B92A85">
      <w:pPr>
        <w:rPr>
          <w:sz w:val="20"/>
          <w:szCs w:val="20"/>
        </w:rPr>
      </w:pPr>
    </w:p>
    <w:p w14:paraId="2FD1309E" w14:textId="77777777" w:rsidR="00DC63B0" w:rsidRDefault="00DC63B0">
      <w:pPr>
        <w:rPr>
          <w:sz w:val="20"/>
          <w:szCs w:val="20"/>
        </w:rPr>
      </w:pPr>
    </w:p>
    <w:p w14:paraId="66E47261" w14:textId="77777777" w:rsidR="00B07A8A" w:rsidRDefault="00B07A8A">
      <w:pPr>
        <w:rPr>
          <w:sz w:val="20"/>
          <w:szCs w:val="20"/>
        </w:rPr>
        <w:sectPr w:rsidR="00B07A8A" w:rsidSect="00D92F31">
          <w:headerReference w:type="first" r:id="rId18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sdt>
      <w:sdtPr>
        <w:rPr>
          <w:rFonts w:ascii="Verdana" w:hAnsi="Verdana"/>
        </w:rPr>
        <w:alias w:val="Use the plus sign at the button right corner to add action table"/>
        <w:tag w:val="Use the plus sign to add more actions "/>
        <w:id w:val="2791216"/>
        <w15:color w:val="33CCCC"/>
        <w15:appearance w15:val="hidden"/>
        <w15:repeatingSection>
          <w15:sectionTitle w:val="Add more actions"/>
        </w15:repeatingSection>
      </w:sdtPr>
      <w:sdtEndPr>
        <w:rPr>
          <w:b/>
          <w:bCs/>
          <w:color w:val="000000" w:themeColor="text1" w:themeShade="80"/>
        </w:rPr>
      </w:sdtEndPr>
      <w:sdtContent>
        <w:sdt>
          <w:sdtPr>
            <w:rPr>
              <w:rFonts w:ascii="Verdana" w:hAnsi="Verdana"/>
            </w:rPr>
            <w:id w:val="1669902398"/>
            <w:placeholder>
              <w:docPart w:val="9A34C61DAC694DA89A15178E1CD46690"/>
            </w:placeholder>
            <w15:color w:val="33CCCC"/>
            <w15:appearance w15:val="hidden"/>
            <w15:repeatingSectionItem/>
          </w:sdtPr>
          <w:sdtEndPr>
            <w:rPr>
              <w:b/>
              <w:bCs/>
              <w:color w:val="000000" w:themeColor="text1" w:themeShade="80"/>
            </w:rPr>
          </w:sdtEndPr>
          <w:sdtContent>
            <w:tbl>
              <w:tblPr>
                <w:tblStyle w:val="TableGrid"/>
                <w:tblW w:w="5000" w:type="pct"/>
                <w:tblLook w:val="04A0" w:firstRow="1" w:lastRow="0" w:firstColumn="1" w:lastColumn="0" w:noHBand="0" w:noVBand="1"/>
              </w:tblPr>
              <w:tblGrid>
                <w:gridCol w:w="10070"/>
              </w:tblGrid>
              <w:tr w:rsidR="00B93361" w:rsidRPr="00E164AA" w14:paraId="3A42E017" w14:textId="77777777" w:rsidTr="005A1877">
                <w:trPr>
                  <w:trHeight w:val="242"/>
                </w:trPr>
                <w:tc>
                  <w:tcPr>
                    <w:tcW w:w="5000" w:type="pct"/>
                    <w:tcBorders>
                      <w:top w:val="single" w:sz="12" w:space="0" w:color="auto"/>
                      <w:bottom w:val="single" w:sz="12" w:space="0" w:color="auto"/>
                    </w:tcBorders>
                    <w:shd w:val="clear" w:color="auto" w:fill="ADB3B8"/>
                  </w:tcPr>
                  <w:p w14:paraId="2424FE77" w14:textId="6193198D" w:rsidR="00B93361" w:rsidRPr="00E164AA" w:rsidRDefault="00B93361" w:rsidP="00B93361">
                    <w:pPr>
                      <w:pStyle w:val="SyrBody"/>
                      <w:spacing w:line="240" w:lineRule="auto"/>
                      <w:rPr>
                        <w:rFonts w:ascii="Verdana" w:hAnsi="Verdana"/>
                        <w:b/>
                        <w:color w:val="D7413C"/>
                      </w:rPr>
                    </w:pPr>
                    <w:r w:rsidRPr="00E164AA">
                      <w:rPr>
                        <w:rFonts w:ascii="Verdana" w:hAnsi="Verdana"/>
                        <w:b/>
                        <w:color w:val="auto"/>
                      </w:rPr>
                      <w:t>Conclusion</w:t>
                    </w:r>
                  </w:p>
                </w:tc>
              </w:tr>
              <w:tr w:rsidR="00B93361" w:rsidRPr="00E164AA" w14:paraId="3CED1113" w14:textId="77777777" w:rsidTr="005A1877">
                <w:trPr>
                  <w:trHeight w:val="855"/>
                </w:trPr>
                <w:tc>
                  <w:tcPr>
                    <w:tcW w:w="5000" w:type="pct"/>
                    <w:tcBorders>
                      <w:top w:val="single" w:sz="12" w:space="0" w:color="auto"/>
                      <w:bottom w:val="single" w:sz="4" w:space="0" w:color="auto"/>
                    </w:tcBorders>
                    <w:shd w:val="clear" w:color="auto" w:fill="D9E2F3" w:themeFill="accent1" w:themeFillTint="33"/>
                  </w:tcPr>
                  <w:p w14:paraId="299975D9" w14:textId="77777777" w:rsidR="002226D3" w:rsidRPr="00E164AA" w:rsidRDefault="00B93361" w:rsidP="00B93361">
                    <w:pPr>
                      <w:pStyle w:val="SyrBody"/>
                      <w:spacing w:line="240" w:lineRule="auto"/>
                      <w:rPr>
                        <w:rFonts w:ascii="Verdana" w:hAnsi="Verdana"/>
                        <w:color w:val="000000" w:themeColor="text1" w:themeShade="80"/>
                      </w:rPr>
                    </w:pPr>
                    <w:r w:rsidRPr="00E164AA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>Outcome Conclusion</w:t>
                    </w:r>
                  </w:p>
                  <w:p w14:paraId="03505C2E" w14:textId="1C85164D" w:rsidR="00B93361" w:rsidRPr="00AB350C" w:rsidRDefault="00B93361" w:rsidP="00AB350C">
                    <w:pPr>
                      <w:pStyle w:val="SyrBody"/>
                      <w:numPr>
                        <w:ilvl w:val="0"/>
                        <w:numId w:val="7"/>
                      </w:numPr>
                      <w:spacing w:line="240" w:lineRule="auto"/>
                      <w:rPr>
                        <w:rFonts w:ascii="Verdana" w:hAnsi="Verdana"/>
                        <w:color w:val="000000" w:themeColor="text1" w:themeShade="80"/>
                      </w:rPr>
                    </w:pPr>
                    <w:r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Synthesize the analysis of the </w:t>
                    </w:r>
                    <w:r w:rsidR="005B3BCE">
                      <w:rPr>
                        <w:rFonts w:ascii="Verdana" w:hAnsi="Verdana"/>
                        <w:color w:val="000000" w:themeColor="text1" w:themeShade="80"/>
                      </w:rPr>
                      <w:t>evidence</w:t>
                    </w:r>
                    <w:r w:rsidR="004E177F"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 noted above</w:t>
                    </w:r>
                    <w:r w:rsidR="002226D3"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 </w:t>
                    </w:r>
                    <w:r w:rsidRPr="00E164AA">
                      <w:rPr>
                        <w:rFonts w:ascii="Verdana" w:hAnsi="Verdana"/>
                        <w:color w:val="000000" w:themeColor="text1" w:themeShade="80"/>
                      </w:rPr>
                      <w:t>and what the</w:t>
                    </w:r>
                    <w:r w:rsidR="004E177F"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 collective</w:t>
                    </w:r>
                    <w:r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 findings mean in relation to the achievement of the outcome.</w:t>
                    </w:r>
                  </w:p>
                </w:tc>
              </w:tr>
              <w:tr w:rsidR="00AB350C" w:rsidRPr="00E164AA" w14:paraId="6DA25FE5" w14:textId="77777777" w:rsidTr="005A1877">
                <w:trPr>
                  <w:trHeight w:val="855"/>
                </w:trPr>
                <w:tc>
                  <w:tcPr>
                    <w:tcW w:w="5000" w:type="pct"/>
                    <w:tcBorders>
                      <w:top w:val="single" w:sz="4" w:space="0" w:color="auto"/>
                      <w:bottom w:val="single" w:sz="12" w:space="0" w:color="auto"/>
                    </w:tcBorders>
                  </w:tcPr>
                  <w:p w14:paraId="6A202117" w14:textId="77777777" w:rsidR="00AB350C" w:rsidRPr="00E164AA" w:rsidRDefault="00AB350C" w:rsidP="00B93361">
                    <w:pPr>
                      <w:pStyle w:val="SyrBody"/>
                      <w:spacing w:line="240" w:lineRule="auto"/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</w:pPr>
                  </w:p>
                </w:tc>
              </w:tr>
              <w:tr w:rsidR="00B93361" w:rsidRPr="00E164AA" w14:paraId="4422D1C8" w14:textId="77777777" w:rsidTr="005A1877">
                <w:trPr>
                  <w:trHeight w:val="359"/>
                </w:trPr>
                <w:tc>
                  <w:tcPr>
                    <w:tcW w:w="5000" w:type="pct"/>
                    <w:tcBorders>
                      <w:top w:val="single" w:sz="12" w:space="0" w:color="auto"/>
                      <w:bottom w:val="single" w:sz="4" w:space="0" w:color="auto"/>
                    </w:tcBorders>
                    <w:shd w:val="clear" w:color="auto" w:fill="D9E2F3" w:themeFill="accent1" w:themeFillTint="33"/>
                  </w:tcPr>
                  <w:p w14:paraId="75B53799" w14:textId="098B898E" w:rsidR="00B93361" w:rsidRPr="00E164AA" w:rsidRDefault="00B93361" w:rsidP="00556F7C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</w:pPr>
                    <w:r w:rsidRPr="00E164AA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 xml:space="preserve">Based on </w:t>
                    </w:r>
                    <w:r w:rsidR="00556F7C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>the evidence</w:t>
                    </w:r>
                    <w:r w:rsidR="00F20378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>,</w:t>
                    </w:r>
                    <w:r w:rsidRPr="00E164AA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 xml:space="preserve"> determine if the outcome is </w:t>
                    </w:r>
                    <w:r w:rsidR="00556F7C" w:rsidRPr="00E164AA">
                      <w:rPr>
                        <w:rFonts w:ascii="Verdana" w:hAnsi="Verdana"/>
                        <w:b/>
                        <w:bCs/>
                      </w:rPr>
                      <w:t>“Met”</w:t>
                    </w:r>
                    <w:r w:rsidR="00556F7C">
                      <w:rPr>
                        <w:rFonts w:ascii="Verdana" w:hAnsi="Verdana"/>
                        <w:b/>
                        <w:bCs/>
                      </w:rPr>
                      <w:t xml:space="preserve"> </w:t>
                    </w:r>
                    <w:r w:rsidR="00556F7C" w:rsidRPr="00E164AA">
                      <w:rPr>
                        <w:rFonts w:ascii="Verdana" w:hAnsi="Verdana"/>
                        <w:b/>
                        <w:bCs/>
                      </w:rPr>
                      <w:t>or</w:t>
                    </w:r>
                    <w:r w:rsidR="00556F7C">
                      <w:rPr>
                        <w:rFonts w:ascii="Verdana" w:hAnsi="Verdana"/>
                        <w:b/>
                        <w:bCs/>
                      </w:rPr>
                      <w:t xml:space="preserve"> </w:t>
                    </w:r>
                    <w:r w:rsidR="00556F7C" w:rsidRPr="00E164AA">
                      <w:rPr>
                        <w:rFonts w:ascii="Verdana" w:hAnsi="Verdana"/>
                        <w:b/>
                        <w:bCs/>
                      </w:rPr>
                      <w:t>“Not Met”</w:t>
                    </w:r>
                  </w:p>
                </w:tc>
              </w:tr>
              <w:tr w:rsidR="00AB350C" w:rsidRPr="00E164AA" w14:paraId="1088694E" w14:textId="77777777" w:rsidTr="00556F7C">
                <w:trPr>
                  <w:trHeight w:val="791"/>
                </w:trPr>
                <w:tc>
                  <w:tcPr>
                    <w:tcW w:w="5000" w:type="pct"/>
                    <w:tcBorders>
                      <w:top w:val="single" w:sz="4" w:space="0" w:color="auto"/>
                      <w:bottom w:val="single" w:sz="12" w:space="0" w:color="auto"/>
                    </w:tcBorders>
                  </w:tcPr>
                  <w:p w14:paraId="78263EF6" w14:textId="46107BE8" w:rsidR="00556F7C" w:rsidRDefault="00556F7C" w:rsidP="00556F7C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rPr>
                        <w:rFonts w:ascii="Verdana" w:hAnsi="Verdana"/>
                      </w:rPr>
                    </w:pPr>
                    <w:r w:rsidRPr="00E164AA">
                      <w:rPr>
                        <w:rFonts w:ascii="Verdana" w:hAnsi="Verdana"/>
                        <w:color w:val="auto"/>
                      </w:rPr>
                      <w:t xml:space="preserve">______ </w:t>
                    </w:r>
                    <w:r w:rsidRPr="00E164AA">
                      <w:rPr>
                        <w:rFonts w:ascii="Verdana" w:hAnsi="Verdana"/>
                      </w:rPr>
                      <w:t>Met</w:t>
                    </w:r>
                  </w:p>
                  <w:p w14:paraId="245E1DF9" w14:textId="77777777" w:rsidR="00556F7C" w:rsidRDefault="00556F7C" w:rsidP="00556F7C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rPr>
                        <w:rFonts w:ascii="Verdana" w:hAnsi="Verdana"/>
                      </w:rPr>
                    </w:pPr>
                    <w:r w:rsidRPr="00E164AA">
                      <w:rPr>
                        <w:rFonts w:ascii="Verdana" w:hAnsi="Verdana"/>
                        <w:color w:val="auto"/>
                      </w:rPr>
                      <w:t>______</w:t>
                    </w:r>
                    <w:r w:rsidRPr="00E164AA">
                      <w:rPr>
                        <w:rFonts w:ascii="Verdana" w:hAnsi="Verdana"/>
                      </w:rPr>
                      <w:t xml:space="preserve"> Not Met</w:t>
                    </w:r>
                  </w:p>
                  <w:p w14:paraId="115BF9BC" w14:textId="18663724" w:rsidR="00AB350C" w:rsidRPr="00556F7C" w:rsidRDefault="004B2A17" w:rsidP="00556F7C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rPr>
                        <w:rFonts w:ascii="Verdana" w:hAnsi="Verdana"/>
                      </w:rPr>
                    </w:pPr>
                  </w:p>
                </w:tc>
              </w:tr>
            </w:tbl>
          </w:sdtContent>
        </w:sdt>
      </w:sdtContent>
    </w:sdt>
    <w:p w14:paraId="687BD116" w14:textId="77777777" w:rsidR="00B93361" w:rsidRPr="00E164AA" w:rsidRDefault="00B93361" w:rsidP="00F11FEE">
      <w:pPr>
        <w:spacing w:after="100" w:afterAutospacing="1"/>
        <w:rPr>
          <w:rFonts w:ascii="Verdana" w:hAnsi="Verdana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2"/>
        <w:gridCol w:w="4000"/>
        <w:gridCol w:w="3998"/>
      </w:tblGrid>
      <w:tr w:rsidR="00A82F82" w:rsidRPr="00E164AA" w14:paraId="65C4A2F7" w14:textId="77777777" w:rsidTr="00023E40">
        <w:trPr>
          <w:trHeight w:val="935"/>
        </w:trPr>
        <w:tc>
          <w:tcPr>
            <w:tcW w:w="10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4472C4" w:themeFill="accent1"/>
            <w:vAlign w:val="center"/>
          </w:tcPr>
          <w:p w14:paraId="74B7B8FA" w14:textId="28216EEC" w:rsidR="00A82F82" w:rsidRPr="00E164AA" w:rsidRDefault="00A82F82" w:rsidP="009465CA">
            <w:pPr>
              <w:pStyle w:val="SyrBody"/>
              <w:spacing w:line="240" w:lineRule="auto"/>
              <w:ind w:left="-24"/>
              <w:jc w:val="center"/>
              <w:rPr>
                <w:rFonts w:ascii="Verdana" w:hAnsi="Verdana"/>
                <w:b/>
                <w:color w:val="auto"/>
              </w:rPr>
            </w:pPr>
            <w:r w:rsidRPr="00E164AA">
              <w:rPr>
                <w:rFonts w:ascii="Verdana" w:hAnsi="Verdana"/>
                <w:b/>
                <w:color w:val="FFFFFF" w:themeColor="background1"/>
              </w:rPr>
              <w:t>Feedback</w:t>
            </w:r>
          </w:p>
        </w:tc>
        <w:tc>
          <w:tcPr>
            <w:tcW w:w="1988" w:type="pct"/>
            <w:tcBorders>
              <w:left w:val="single" w:sz="12" w:space="0" w:color="auto"/>
            </w:tcBorders>
            <w:vAlign w:val="center"/>
          </w:tcPr>
          <w:p w14:paraId="111C70EF" w14:textId="52D115DD" w:rsidR="00A82F82" w:rsidRPr="00A82F82" w:rsidRDefault="00A82F82" w:rsidP="00A82F82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164AA">
              <w:rPr>
                <w:rFonts w:ascii="Verdana" w:hAnsi="Verdana"/>
                <w:b/>
                <w:bCs/>
                <w:color w:val="000000" w:themeColor="text1" w:themeShade="80"/>
              </w:rPr>
              <w:t>Would you like feedback on the program’s assessment and action plan?</w:t>
            </w:r>
          </w:p>
        </w:tc>
        <w:tc>
          <w:tcPr>
            <w:tcW w:w="1987" w:type="pct"/>
            <w:vAlign w:val="center"/>
          </w:tcPr>
          <w:p w14:paraId="62BBBDB5" w14:textId="77777777" w:rsidR="00A82F82" w:rsidRDefault="00A82F82" w:rsidP="00790B8F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spacing w:before="120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  <w:color w:val="000000" w:themeColor="text1" w:themeShade="80"/>
              </w:rPr>
              <w:t>Yes</w:t>
            </w:r>
            <w:r w:rsidRPr="00E164AA">
              <w:rPr>
                <w:rFonts w:ascii="Verdana" w:hAnsi="Verdana"/>
                <w:color w:val="auto"/>
              </w:rPr>
              <w:t xml:space="preserve"> </w:t>
            </w:r>
          </w:p>
          <w:p w14:paraId="1BEFD789" w14:textId="4C40885A" w:rsidR="00A82F82" w:rsidRPr="00E164AA" w:rsidRDefault="00A82F82" w:rsidP="009465CA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  <w:color w:val="000000" w:themeColor="text1" w:themeShade="80"/>
              </w:rPr>
              <w:t>No</w:t>
            </w:r>
          </w:p>
          <w:p w14:paraId="618927B1" w14:textId="1C5A0995" w:rsidR="00A82F82" w:rsidRPr="00E164AA" w:rsidRDefault="00A82F82" w:rsidP="009465CA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</w:tbl>
    <w:p w14:paraId="3D0F5D62" w14:textId="77777777" w:rsidR="00950B93" w:rsidRDefault="00950B9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4"/>
        <w:gridCol w:w="3857"/>
        <w:gridCol w:w="665"/>
        <w:gridCol w:w="4854"/>
      </w:tblGrid>
      <w:tr w:rsidR="00514050" w:rsidRPr="00E164AA" w14:paraId="07F1BCE4" w14:textId="77777777" w:rsidTr="005622E7">
        <w:trPr>
          <w:trHeight w:val="431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4472C4"/>
          </w:tcPr>
          <w:p w14:paraId="693095DA" w14:textId="7AF30F9E" w:rsidR="00514050" w:rsidRPr="00E164AA" w:rsidRDefault="00514050" w:rsidP="004323AB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  <w:bookmarkStart w:id="3" w:name="_Hlk171420509"/>
            <w:r w:rsidRPr="003801E4">
              <w:rPr>
                <w:rFonts w:ascii="Verdana" w:hAnsi="Verdana"/>
                <w:b/>
                <w:color w:val="FFFFFF" w:themeColor="background1"/>
              </w:rPr>
              <w:t>Participation and Communication in the Assessment Process</w:t>
            </w:r>
          </w:p>
        </w:tc>
      </w:tr>
      <w:tr w:rsidR="00514050" w:rsidRPr="00E164AA" w14:paraId="49186991" w14:textId="77777777" w:rsidTr="005622E7">
        <w:trPr>
          <w:trHeight w:val="621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785DFF4F" w14:textId="0A542840" w:rsidR="006C0439" w:rsidRPr="00AA0437" w:rsidRDefault="00514050" w:rsidP="004142AD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Please indicate which of the following best describes the portion of the faculty</w:t>
            </w:r>
            <w:r w:rsidR="00C340DE" w:rsidRPr="00E164AA">
              <w:rPr>
                <w:rFonts w:ascii="Verdana" w:hAnsi="Verdana"/>
                <w:color w:val="000000" w:themeColor="text1" w:themeShade="80"/>
              </w:rPr>
              <w:t>/staff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 who participated in discussions about assessment results and actions that may be taken?</w:t>
            </w:r>
          </w:p>
        </w:tc>
      </w:tr>
      <w:tr w:rsidR="00514050" w:rsidRPr="00E164AA" w14:paraId="4F9332CC" w14:textId="77777777" w:rsidTr="005622E7">
        <w:trPr>
          <w:trHeight w:val="369"/>
        </w:trPr>
        <w:tc>
          <w:tcPr>
            <w:tcW w:w="2260" w:type="pct"/>
            <w:gridSpan w:val="2"/>
            <w:tcBorders>
              <w:top w:val="single" w:sz="4" w:space="0" w:color="auto"/>
            </w:tcBorders>
          </w:tcPr>
          <w:p w14:paraId="4896C0DC" w14:textId="77777777" w:rsidR="00514050" w:rsidRPr="00E164AA" w:rsidRDefault="00514050" w:rsidP="004323AB">
            <w:pPr>
              <w:pStyle w:val="SyrBody"/>
              <w:spacing w:before="120" w:line="240" w:lineRule="auto"/>
              <w:rPr>
                <w:rFonts w:ascii="Verdana" w:hAnsi="Verdana"/>
                <w:b/>
                <w:bCs/>
                <w:color w:val="auto"/>
              </w:rPr>
            </w:pPr>
            <w:r w:rsidRPr="00E164AA">
              <w:rPr>
                <w:rFonts w:ascii="Verdana" w:hAnsi="Verdana"/>
                <w:b/>
                <w:bCs/>
                <w:color w:val="auto"/>
              </w:rPr>
              <w:t>Academic Programs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</w:tcBorders>
          </w:tcPr>
          <w:p w14:paraId="5A7181F3" w14:textId="4B4515A8" w:rsidR="00514050" w:rsidRPr="00E164AA" w:rsidRDefault="00514050" w:rsidP="004323AB">
            <w:pPr>
              <w:pStyle w:val="SyrBody"/>
              <w:spacing w:before="120" w:line="240" w:lineRule="auto"/>
              <w:rPr>
                <w:rFonts w:ascii="Verdana" w:hAnsi="Verdana"/>
                <w:b/>
                <w:bCs/>
                <w:color w:val="auto"/>
              </w:rPr>
            </w:pPr>
            <w:r w:rsidRPr="00E164AA">
              <w:rPr>
                <w:rFonts w:ascii="Verdana" w:hAnsi="Verdana"/>
                <w:b/>
                <w:bCs/>
                <w:color w:val="auto"/>
              </w:rPr>
              <w:t>Co-Curricular Programs/Units</w:t>
            </w:r>
          </w:p>
        </w:tc>
      </w:tr>
      <w:tr w:rsidR="00514050" w:rsidRPr="00E164AA" w14:paraId="738D53B2" w14:textId="77777777" w:rsidTr="005622E7">
        <w:trPr>
          <w:trHeight w:val="621"/>
        </w:trPr>
        <w:tc>
          <w:tcPr>
            <w:tcW w:w="345" w:type="pct"/>
          </w:tcPr>
          <w:p w14:paraId="5D10AF0C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1915" w:type="pct"/>
          </w:tcPr>
          <w:p w14:paraId="641851A0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bCs/>
                <w:color w:val="auto"/>
              </w:rPr>
              <w:t>All faculty associated with the program</w:t>
            </w:r>
          </w:p>
        </w:tc>
        <w:tc>
          <w:tcPr>
            <w:tcW w:w="330" w:type="pct"/>
          </w:tcPr>
          <w:p w14:paraId="1400410B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2410" w:type="pct"/>
          </w:tcPr>
          <w:p w14:paraId="68CBF545" w14:textId="78C646D2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bCs/>
                <w:color w:val="auto"/>
              </w:rPr>
              <w:t>All</w:t>
            </w:r>
            <w:r w:rsidR="006C0439" w:rsidRPr="00E164AA">
              <w:rPr>
                <w:rFonts w:ascii="Verdana" w:hAnsi="Verdana"/>
                <w:bCs/>
                <w:color w:val="auto"/>
              </w:rPr>
              <w:t xml:space="preserve"> </w:t>
            </w:r>
            <w:r w:rsidRPr="00E164AA">
              <w:rPr>
                <w:rFonts w:ascii="Verdana" w:hAnsi="Verdana"/>
                <w:bCs/>
                <w:color w:val="auto"/>
              </w:rPr>
              <w:t>staff associated with the program</w:t>
            </w:r>
            <w:r w:rsidR="006C0439" w:rsidRPr="00E164AA">
              <w:rPr>
                <w:rFonts w:ascii="Verdana" w:hAnsi="Verdana"/>
                <w:bCs/>
                <w:color w:val="auto"/>
              </w:rPr>
              <w:t>/unit</w:t>
            </w:r>
          </w:p>
        </w:tc>
      </w:tr>
      <w:tr w:rsidR="00514050" w:rsidRPr="00E164AA" w14:paraId="6ADDB7CB" w14:textId="77777777" w:rsidTr="005622E7">
        <w:trPr>
          <w:trHeight w:val="615"/>
        </w:trPr>
        <w:tc>
          <w:tcPr>
            <w:tcW w:w="345" w:type="pct"/>
          </w:tcPr>
          <w:p w14:paraId="0FD0C8A1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1915" w:type="pct"/>
          </w:tcPr>
          <w:p w14:paraId="57AD90CB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bCs/>
                <w:color w:val="auto"/>
              </w:rPr>
              <w:t>A majority of the faculty associated with the program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3898A073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2410" w:type="pct"/>
          </w:tcPr>
          <w:p w14:paraId="52503A69" w14:textId="47558BF9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bCs/>
                <w:color w:val="auto"/>
              </w:rPr>
              <w:t>A majority of the</w:t>
            </w:r>
            <w:r w:rsidR="006C0439" w:rsidRPr="00E164AA">
              <w:rPr>
                <w:rFonts w:ascii="Verdana" w:hAnsi="Verdana"/>
                <w:bCs/>
                <w:color w:val="auto"/>
              </w:rPr>
              <w:t xml:space="preserve"> </w:t>
            </w:r>
            <w:r w:rsidRPr="00E164AA">
              <w:rPr>
                <w:rFonts w:ascii="Verdana" w:hAnsi="Verdana"/>
                <w:bCs/>
                <w:color w:val="auto"/>
              </w:rPr>
              <w:t>staff associated with the program</w:t>
            </w:r>
            <w:r w:rsidR="006C0439" w:rsidRPr="00E164AA">
              <w:rPr>
                <w:rFonts w:ascii="Verdana" w:hAnsi="Verdana"/>
                <w:bCs/>
                <w:color w:val="auto"/>
              </w:rPr>
              <w:t>/unit</w:t>
            </w:r>
          </w:p>
        </w:tc>
      </w:tr>
      <w:tr w:rsidR="00514050" w:rsidRPr="00E164AA" w14:paraId="6CCAFEC3" w14:textId="77777777" w:rsidTr="005622E7">
        <w:trPr>
          <w:trHeight w:val="369"/>
        </w:trPr>
        <w:tc>
          <w:tcPr>
            <w:tcW w:w="345" w:type="pct"/>
          </w:tcPr>
          <w:p w14:paraId="56E0C4EE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1915" w:type="pct"/>
          </w:tcPr>
          <w:p w14:paraId="07EFC4BE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Less than half of the faculty</w:t>
            </w:r>
          </w:p>
        </w:tc>
        <w:tc>
          <w:tcPr>
            <w:tcW w:w="330" w:type="pct"/>
          </w:tcPr>
          <w:p w14:paraId="145B5E2E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2410" w:type="pct"/>
          </w:tcPr>
          <w:p w14:paraId="1038C42F" w14:textId="3B8ECCF8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Less than half of the</w:t>
            </w:r>
            <w:r w:rsidR="006C0439" w:rsidRPr="00E164AA">
              <w:rPr>
                <w:rFonts w:ascii="Verdana" w:hAnsi="Verdana"/>
                <w:color w:val="auto"/>
              </w:rPr>
              <w:t xml:space="preserve"> </w:t>
            </w:r>
            <w:r w:rsidRPr="00E164AA">
              <w:rPr>
                <w:rFonts w:ascii="Verdana" w:hAnsi="Verdana"/>
                <w:color w:val="auto"/>
              </w:rPr>
              <w:t>staff</w:t>
            </w:r>
          </w:p>
        </w:tc>
      </w:tr>
      <w:tr w:rsidR="00514050" w:rsidRPr="00E164AA" w14:paraId="649CF77E" w14:textId="77777777" w:rsidTr="005622E7">
        <w:trPr>
          <w:trHeight w:val="375"/>
        </w:trPr>
        <w:tc>
          <w:tcPr>
            <w:tcW w:w="345" w:type="pct"/>
          </w:tcPr>
          <w:p w14:paraId="429C67D1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1915" w:type="pct"/>
          </w:tcPr>
          <w:p w14:paraId="054782D6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In committee</w:t>
            </w:r>
          </w:p>
        </w:tc>
        <w:tc>
          <w:tcPr>
            <w:tcW w:w="330" w:type="pct"/>
          </w:tcPr>
          <w:p w14:paraId="23731147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2410" w:type="pct"/>
          </w:tcPr>
          <w:p w14:paraId="106A99DA" w14:textId="572D3998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In committee</w:t>
            </w:r>
          </w:p>
        </w:tc>
      </w:tr>
      <w:tr w:rsidR="00514050" w:rsidRPr="00E164AA" w14:paraId="7CE32F9D" w14:textId="77777777" w:rsidTr="005622E7">
        <w:trPr>
          <w:trHeight w:val="369"/>
        </w:trPr>
        <w:tc>
          <w:tcPr>
            <w:tcW w:w="345" w:type="pct"/>
          </w:tcPr>
          <w:p w14:paraId="74CF788F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1915" w:type="pct"/>
          </w:tcPr>
          <w:p w14:paraId="5650F358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It was just me</w:t>
            </w:r>
          </w:p>
        </w:tc>
        <w:tc>
          <w:tcPr>
            <w:tcW w:w="330" w:type="pct"/>
          </w:tcPr>
          <w:p w14:paraId="7A94584C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2410" w:type="pct"/>
          </w:tcPr>
          <w:p w14:paraId="280C59F1" w14:textId="7D0768DD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It was just me</w:t>
            </w:r>
          </w:p>
        </w:tc>
      </w:tr>
      <w:tr w:rsidR="00514050" w:rsidRPr="00E164AA" w14:paraId="5A2C3170" w14:textId="77777777" w:rsidTr="005622E7">
        <w:trPr>
          <w:trHeight w:val="738"/>
        </w:trPr>
        <w:tc>
          <w:tcPr>
            <w:tcW w:w="345" w:type="pct"/>
            <w:tcBorders>
              <w:bottom w:val="single" w:sz="12" w:space="0" w:color="auto"/>
            </w:tcBorders>
          </w:tcPr>
          <w:p w14:paraId="32A69BAA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1915" w:type="pct"/>
            <w:tcBorders>
              <w:bottom w:val="single" w:sz="12" w:space="0" w:color="auto"/>
            </w:tcBorders>
          </w:tcPr>
          <w:p w14:paraId="3CAE8586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Other (please state):</w:t>
            </w:r>
          </w:p>
          <w:p w14:paraId="61BDA663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  <w:p w14:paraId="0E454B70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330" w:type="pct"/>
            <w:tcBorders>
              <w:bottom w:val="single" w:sz="12" w:space="0" w:color="auto"/>
            </w:tcBorders>
          </w:tcPr>
          <w:p w14:paraId="136BAE6E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2410" w:type="pct"/>
            <w:tcBorders>
              <w:bottom w:val="single" w:sz="12" w:space="0" w:color="auto"/>
            </w:tcBorders>
          </w:tcPr>
          <w:p w14:paraId="204ECEAA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Other (please state):</w:t>
            </w:r>
          </w:p>
          <w:p w14:paraId="250F61EB" w14:textId="77777777" w:rsidR="00514050" w:rsidRPr="00E164AA" w:rsidRDefault="00514050" w:rsidP="00514050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</w:tr>
      <w:tr w:rsidR="00514050" w:rsidRPr="00E164AA" w14:paraId="11F129A6" w14:textId="77777777" w:rsidTr="005622E7">
        <w:trPr>
          <w:trHeight w:val="519"/>
        </w:trPr>
        <w:tc>
          <w:tcPr>
            <w:tcW w:w="5000" w:type="pct"/>
            <w:gridSpan w:val="4"/>
            <w:shd w:val="clear" w:color="auto" w:fill="D9E2F3" w:themeFill="accent1" w:themeFillTint="33"/>
          </w:tcPr>
          <w:p w14:paraId="7F1634B6" w14:textId="6B1720E4" w:rsidR="006C0439" w:rsidRPr="00AA0437" w:rsidRDefault="00514050" w:rsidP="004142AD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 xml:space="preserve">Please indicate if the assessment results and potential actions have been communicated to the following key constituents: </w:t>
            </w:r>
          </w:p>
        </w:tc>
      </w:tr>
      <w:tr w:rsidR="005E30BE" w:rsidRPr="00E164AA" w14:paraId="6D8F30DE" w14:textId="77777777" w:rsidTr="005622E7">
        <w:trPr>
          <w:trHeight w:val="1326"/>
        </w:trPr>
        <w:tc>
          <w:tcPr>
            <w:tcW w:w="5000" w:type="pct"/>
            <w:gridSpan w:val="4"/>
          </w:tcPr>
          <w:p w14:paraId="7ADF47EF" w14:textId="77777777" w:rsidR="005E30BE" w:rsidRDefault="005E30BE" w:rsidP="005E30BE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</w:rPr>
            </w:pPr>
          </w:p>
          <w:p w14:paraId="35337810" w14:textId="21A610CD" w:rsidR="005E30BE" w:rsidRPr="00E164AA" w:rsidRDefault="005E30BE" w:rsidP="005E30BE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Faculty </w:t>
            </w:r>
          </w:p>
          <w:p w14:paraId="1291D256" w14:textId="77777777" w:rsidR="005E30BE" w:rsidRPr="00E164AA" w:rsidRDefault="005E30BE" w:rsidP="005E30BE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 Staff</w:t>
            </w:r>
          </w:p>
          <w:p w14:paraId="7F3EDC85" w14:textId="77777777" w:rsidR="005E30BE" w:rsidRPr="00E164AA" w:rsidRDefault="005E30BE" w:rsidP="005E30BE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______ Students</w:t>
            </w:r>
          </w:p>
          <w:p w14:paraId="299ECBC2" w14:textId="77777777" w:rsidR="005E30BE" w:rsidRPr="00E164AA" w:rsidRDefault="005E30BE" w:rsidP="005E30BE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______ Alumni</w:t>
            </w:r>
          </w:p>
          <w:p w14:paraId="4BFBAB9D" w14:textId="77777777" w:rsidR="005E30BE" w:rsidRPr="00E164AA" w:rsidRDefault="005E30BE" w:rsidP="005E30BE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</w:rPr>
            </w:pPr>
            <w:r w:rsidRPr="00E164AA">
              <w:rPr>
                <w:rFonts w:ascii="Verdana" w:hAnsi="Verdana"/>
                <w:color w:val="auto"/>
              </w:rPr>
              <w:t>______ Other (specify): _________________</w:t>
            </w:r>
          </w:p>
          <w:p w14:paraId="2880BAE8" w14:textId="77777777" w:rsidR="005E30BE" w:rsidRPr="00E164AA" w:rsidRDefault="005E30BE" w:rsidP="00514050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</w:p>
        </w:tc>
      </w:tr>
    </w:tbl>
    <w:bookmarkEnd w:id="3"/>
    <w:p w14:paraId="30135D1D" w14:textId="71E7F29B" w:rsidR="00B1334B" w:rsidRDefault="00B1334B" w:rsidP="00B1334B">
      <w:pPr>
        <w:tabs>
          <w:tab w:val="left" w:pos="9042"/>
        </w:tabs>
      </w:pPr>
      <w:r>
        <w:tab/>
      </w:r>
    </w:p>
    <w:p w14:paraId="34C8008F" w14:textId="77CA30DB" w:rsidR="00556F7C" w:rsidRPr="00556F7C" w:rsidRDefault="00556F7C" w:rsidP="00556F7C">
      <w:pPr>
        <w:tabs>
          <w:tab w:val="left" w:pos="9042"/>
        </w:tabs>
      </w:pPr>
      <w:r>
        <w:tab/>
      </w:r>
    </w:p>
    <w:sectPr w:rsidR="00556F7C" w:rsidRPr="00556F7C" w:rsidSect="00B1334B">
      <w:headerReference w:type="first" r:id="rId19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C1AA8" w14:textId="77777777" w:rsidR="007D12B8" w:rsidRDefault="007D12B8" w:rsidP="00811E05">
      <w:r>
        <w:separator/>
      </w:r>
    </w:p>
    <w:p w14:paraId="2D576AB6" w14:textId="77777777" w:rsidR="007D12B8" w:rsidRDefault="007D12B8"/>
  </w:endnote>
  <w:endnote w:type="continuationSeparator" w:id="0">
    <w:p w14:paraId="2323E9A1" w14:textId="77777777" w:rsidR="007D12B8" w:rsidRDefault="007D12B8" w:rsidP="00811E05">
      <w:r>
        <w:continuationSeparator/>
      </w:r>
    </w:p>
    <w:p w14:paraId="33C699A2" w14:textId="77777777" w:rsidR="007D12B8" w:rsidRDefault="007D12B8"/>
  </w:endnote>
  <w:endnote w:type="continuationNotice" w:id="1">
    <w:p w14:paraId="672D3A22" w14:textId="77777777" w:rsidR="007D12B8" w:rsidRDefault="007D1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rman Sans Book"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53706" w14:textId="77777777" w:rsidR="004B2A17" w:rsidRDefault="004B2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6494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62C5F" w14:textId="42CCC816" w:rsidR="002A53BD" w:rsidRDefault="002A53BD">
        <w:pPr>
          <w:pStyle w:val="Footer"/>
          <w:jc w:val="right"/>
        </w:pPr>
        <w:r w:rsidRPr="002A53BD">
          <w:rPr>
            <w:rFonts w:ascii="Verdana" w:hAnsi="Verdana"/>
            <w:sz w:val="20"/>
            <w:szCs w:val="20"/>
          </w:rPr>
          <w:fldChar w:fldCharType="begin"/>
        </w:r>
        <w:r w:rsidRPr="002A53BD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2A53BD">
          <w:rPr>
            <w:rFonts w:ascii="Verdana" w:hAnsi="Verdana"/>
            <w:sz w:val="20"/>
            <w:szCs w:val="20"/>
          </w:rPr>
          <w:fldChar w:fldCharType="separate"/>
        </w:r>
        <w:r w:rsidRPr="002A53BD">
          <w:rPr>
            <w:rFonts w:ascii="Verdana" w:hAnsi="Verdana"/>
            <w:noProof/>
            <w:sz w:val="20"/>
            <w:szCs w:val="20"/>
          </w:rPr>
          <w:t>2</w:t>
        </w:r>
        <w:r w:rsidRPr="002A53BD">
          <w:rPr>
            <w:rFonts w:ascii="Verdana" w:hAnsi="Verdana"/>
            <w:noProof/>
            <w:sz w:val="20"/>
            <w:szCs w:val="20"/>
          </w:rPr>
          <w:fldChar w:fldCharType="end"/>
        </w:r>
        <w:r w:rsidR="00495FD1">
          <w:rPr>
            <w:rFonts w:ascii="Verdana" w:hAnsi="Verdana"/>
            <w:noProof/>
            <w:sz w:val="20"/>
            <w:szCs w:val="20"/>
          </w:rPr>
          <w:t xml:space="preserve"> | </w:t>
        </w:r>
        <w:r w:rsidR="00B1334B">
          <w:rPr>
            <w:rFonts w:ascii="Verdana" w:hAnsi="Verdana"/>
            <w:noProof/>
            <w:sz w:val="20"/>
            <w:szCs w:val="20"/>
          </w:rPr>
          <w:t>March</w:t>
        </w:r>
        <w:r w:rsidR="00FB7D75">
          <w:rPr>
            <w:rFonts w:ascii="Verdana" w:hAnsi="Verdana"/>
            <w:noProof/>
            <w:sz w:val="20"/>
            <w:szCs w:val="20"/>
          </w:rPr>
          <w:t xml:space="preserve"> 2025</w:t>
        </w:r>
      </w:p>
    </w:sdtContent>
  </w:sdt>
  <w:p w14:paraId="04BFF10F" w14:textId="77777777" w:rsidR="002A53BD" w:rsidRDefault="002A5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7106101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1D1D8BC1" w14:textId="2A2F0DCC" w:rsidR="00C75C4E" w:rsidRPr="00C75C4E" w:rsidRDefault="00C75C4E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C75C4E">
          <w:rPr>
            <w:rFonts w:ascii="Verdana" w:hAnsi="Verdana"/>
            <w:sz w:val="20"/>
            <w:szCs w:val="20"/>
          </w:rPr>
          <w:fldChar w:fldCharType="begin"/>
        </w:r>
        <w:r w:rsidRPr="00C75C4E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C75C4E">
          <w:rPr>
            <w:rFonts w:ascii="Verdana" w:hAnsi="Verdana"/>
            <w:sz w:val="20"/>
            <w:szCs w:val="20"/>
          </w:rPr>
          <w:fldChar w:fldCharType="separate"/>
        </w:r>
        <w:r w:rsidRPr="00C75C4E">
          <w:rPr>
            <w:rFonts w:ascii="Verdana" w:hAnsi="Verdana"/>
            <w:noProof/>
            <w:sz w:val="20"/>
            <w:szCs w:val="20"/>
          </w:rPr>
          <w:t>2</w:t>
        </w:r>
        <w:r w:rsidRPr="00C75C4E">
          <w:rPr>
            <w:rFonts w:ascii="Verdana" w:hAnsi="Verdana"/>
            <w:noProof/>
            <w:sz w:val="20"/>
            <w:szCs w:val="20"/>
          </w:rPr>
          <w:fldChar w:fldCharType="end"/>
        </w:r>
        <w:r w:rsidR="00495FD1">
          <w:rPr>
            <w:rFonts w:ascii="Verdana" w:hAnsi="Verdana"/>
            <w:noProof/>
            <w:sz w:val="20"/>
            <w:szCs w:val="20"/>
          </w:rPr>
          <w:t xml:space="preserve"> | </w:t>
        </w:r>
        <w:r w:rsidR="004B2A17">
          <w:rPr>
            <w:rFonts w:ascii="Verdana" w:hAnsi="Verdana"/>
            <w:noProof/>
            <w:sz w:val="20"/>
            <w:szCs w:val="20"/>
          </w:rPr>
          <w:t>March</w:t>
        </w:r>
        <w:r w:rsidR="003156FC">
          <w:rPr>
            <w:rFonts w:ascii="Verdana" w:hAnsi="Verdana"/>
            <w:noProof/>
            <w:sz w:val="20"/>
            <w:szCs w:val="20"/>
          </w:rPr>
          <w:t xml:space="preserve"> 2025</w:t>
        </w:r>
      </w:p>
    </w:sdtContent>
  </w:sdt>
  <w:p w14:paraId="67DAA55E" w14:textId="77777777" w:rsidR="002A53BD" w:rsidRDefault="002A5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3CD88" w14:textId="77777777" w:rsidR="007D12B8" w:rsidRDefault="007D12B8" w:rsidP="00811E05">
      <w:r>
        <w:separator/>
      </w:r>
    </w:p>
    <w:p w14:paraId="57A0BFDC" w14:textId="77777777" w:rsidR="007D12B8" w:rsidRDefault="007D12B8"/>
  </w:footnote>
  <w:footnote w:type="continuationSeparator" w:id="0">
    <w:p w14:paraId="42B7B264" w14:textId="77777777" w:rsidR="007D12B8" w:rsidRDefault="007D12B8" w:rsidP="00811E05">
      <w:r>
        <w:continuationSeparator/>
      </w:r>
    </w:p>
    <w:p w14:paraId="1C438843" w14:textId="77777777" w:rsidR="007D12B8" w:rsidRDefault="007D12B8"/>
  </w:footnote>
  <w:footnote w:type="continuationNotice" w:id="1">
    <w:p w14:paraId="593D99D3" w14:textId="77777777" w:rsidR="007D12B8" w:rsidRDefault="007D1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DA51" w14:textId="77777777" w:rsidR="004B2A17" w:rsidRDefault="004B2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D38B9" w14:textId="77777777" w:rsidR="004B2A17" w:rsidRDefault="004B2A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8C98" w14:textId="71A7CE7C" w:rsidR="002F40D8" w:rsidRPr="008A1A57" w:rsidRDefault="008A1A57" w:rsidP="008A1A57">
    <w:pPr>
      <w:pStyle w:val="Header"/>
    </w:pPr>
    <w:r>
      <w:rPr>
        <w:noProof/>
      </w:rPr>
      <w:drawing>
        <wp:inline distT="0" distB="0" distL="0" distR="0" wp14:anchorId="4DA96089" wp14:editId="75E93A6A">
          <wp:extent cx="2664000" cy="503738"/>
          <wp:effectExtent l="0" t="0" r="3175" b="0"/>
          <wp:docPr id="15" name="Picture 15" descr="Syracus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Syracuse Universi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552" cy="518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C6886" w14:textId="59A088C2" w:rsidR="008A1A57" w:rsidRPr="008A1A57" w:rsidRDefault="008A1A57" w:rsidP="008A1A5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EAD6" w14:textId="75A2F171" w:rsidR="0023721F" w:rsidRDefault="00237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542DC"/>
    <w:multiLevelType w:val="hybridMultilevel"/>
    <w:tmpl w:val="5162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30A11"/>
    <w:multiLevelType w:val="hybridMultilevel"/>
    <w:tmpl w:val="A2B6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00800"/>
    <w:multiLevelType w:val="hybridMultilevel"/>
    <w:tmpl w:val="4B20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F5B13"/>
    <w:multiLevelType w:val="hybridMultilevel"/>
    <w:tmpl w:val="6A0E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B66D6"/>
    <w:multiLevelType w:val="hybridMultilevel"/>
    <w:tmpl w:val="C412A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2118C"/>
    <w:multiLevelType w:val="hybridMultilevel"/>
    <w:tmpl w:val="95AE9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F04AD"/>
    <w:multiLevelType w:val="hybridMultilevel"/>
    <w:tmpl w:val="5CF82848"/>
    <w:lvl w:ilvl="0" w:tplc="3EEA1214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6A28"/>
    <w:multiLevelType w:val="hybridMultilevel"/>
    <w:tmpl w:val="AEA0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307836">
    <w:abstractNumId w:val="4"/>
  </w:num>
  <w:num w:numId="2" w16cid:durableId="69088065">
    <w:abstractNumId w:val="5"/>
  </w:num>
  <w:num w:numId="3" w16cid:durableId="1414470737">
    <w:abstractNumId w:val="6"/>
  </w:num>
  <w:num w:numId="4" w16cid:durableId="320550578">
    <w:abstractNumId w:val="7"/>
  </w:num>
  <w:num w:numId="5" w16cid:durableId="866261964">
    <w:abstractNumId w:val="1"/>
  </w:num>
  <w:num w:numId="6" w16cid:durableId="1399280512">
    <w:abstractNumId w:val="0"/>
  </w:num>
  <w:num w:numId="7" w16cid:durableId="305162335">
    <w:abstractNumId w:val="3"/>
  </w:num>
  <w:num w:numId="8" w16cid:durableId="1981184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NDYysTCyNDEzMjZW0lEKTi0uzszPAymwrAUAkYbCbCwAAAA="/>
  </w:docVars>
  <w:rsids>
    <w:rsidRoot w:val="00811E05"/>
    <w:rsid w:val="0001136B"/>
    <w:rsid w:val="00012871"/>
    <w:rsid w:val="000139F2"/>
    <w:rsid w:val="0001487B"/>
    <w:rsid w:val="00017AA3"/>
    <w:rsid w:val="00023E40"/>
    <w:rsid w:val="00027B23"/>
    <w:rsid w:val="000332B5"/>
    <w:rsid w:val="0006475D"/>
    <w:rsid w:val="000654B3"/>
    <w:rsid w:val="00066503"/>
    <w:rsid w:val="00067AC3"/>
    <w:rsid w:val="00074601"/>
    <w:rsid w:val="00091F3B"/>
    <w:rsid w:val="00092B38"/>
    <w:rsid w:val="000937EE"/>
    <w:rsid w:val="000A21CC"/>
    <w:rsid w:val="000C324A"/>
    <w:rsid w:val="000C47EF"/>
    <w:rsid w:val="000E5203"/>
    <w:rsid w:val="000F770C"/>
    <w:rsid w:val="00103270"/>
    <w:rsid w:val="00106F14"/>
    <w:rsid w:val="0011637B"/>
    <w:rsid w:val="00117A90"/>
    <w:rsid w:val="00122989"/>
    <w:rsid w:val="001323C8"/>
    <w:rsid w:val="0016232B"/>
    <w:rsid w:val="001B3643"/>
    <w:rsid w:val="001C5A94"/>
    <w:rsid w:val="001C6637"/>
    <w:rsid w:val="001D4C22"/>
    <w:rsid w:val="001D5FCB"/>
    <w:rsid w:val="001E00D5"/>
    <w:rsid w:val="001E4FAF"/>
    <w:rsid w:val="001E620D"/>
    <w:rsid w:val="002226D3"/>
    <w:rsid w:val="0023721F"/>
    <w:rsid w:val="002379C5"/>
    <w:rsid w:val="002516C1"/>
    <w:rsid w:val="00275D80"/>
    <w:rsid w:val="00277C2E"/>
    <w:rsid w:val="002A53BD"/>
    <w:rsid w:val="002A7569"/>
    <w:rsid w:val="002B0CEB"/>
    <w:rsid w:val="002B28A9"/>
    <w:rsid w:val="002C75A0"/>
    <w:rsid w:val="002D334D"/>
    <w:rsid w:val="002D60C4"/>
    <w:rsid w:val="002F3937"/>
    <w:rsid w:val="002F40D8"/>
    <w:rsid w:val="002F4894"/>
    <w:rsid w:val="00300ABE"/>
    <w:rsid w:val="003035C4"/>
    <w:rsid w:val="00304DE8"/>
    <w:rsid w:val="00314F27"/>
    <w:rsid w:val="003156FC"/>
    <w:rsid w:val="003168D1"/>
    <w:rsid w:val="0034237B"/>
    <w:rsid w:val="0034748F"/>
    <w:rsid w:val="003506DB"/>
    <w:rsid w:val="00361934"/>
    <w:rsid w:val="00367835"/>
    <w:rsid w:val="003701F4"/>
    <w:rsid w:val="00373DE2"/>
    <w:rsid w:val="003801E4"/>
    <w:rsid w:val="00383E66"/>
    <w:rsid w:val="00391562"/>
    <w:rsid w:val="003948A0"/>
    <w:rsid w:val="00395860"/>
    <w:rsid w:val="003C1C8E"/>
    <w:rsid w:val="003D503F"/>
    <w:rsid w:val="003E7D66"/>
    <w:rsid w:val="003F5BB7"/>
    <w:rsid w:val="004007A8"/>
    <w:rsid w:val="004059EB"/>
    <w:rsid w:val="004142AD"/>
    <w:rsid w:val="00425669"/>
    <w:rsid w:val="004331C6"/>
    <w:rsid w:val="00435192"/>
    <w:rsid w:val="0043527E"/>
    <w:rsid w:val="00437B7F"/>
    <w:rsid w:val="0044248E"/>
    <w:rsid w:val="004534DE"/>
    <w:rsid w:val="00455A9D"/>
    <w:rsid w:val="004603AB"/>
    <w:rsid w:val="0046361B"/>
    <w:rsid w:val="0046550E"/>
    <w:rsid w:val="0048574E"/>
    <w:rsid w:val="00494FC5"/>
    <w:rsid w:val="00495FD1"/>
    <w:rsid w:val="004A71B1"/>
    <w:rsid w:val="004B2A17"/>
    <w:rsid w:val="004C3488"/>
    <w:rsid w:val="004C7C19"/>
    <w:rsid w:val="004D4709"/>
    <w:rsid w:val="004D4C65"/>
    <w:rsid w:val="004D63F4"/>
    <w:rsid w:val="004D7DC9"/>
    <w:rsid w:val="004E133A"/>
    <w:rsid w:val="004E177F"/>
    <w:rsid w:val="004E40CC"/>
    <w:rsid w:val="0050089B"/>
    <w:rsid w:val="005109DF"/>
    <w:rsid w:val="00513DEF"/>
    <w:rsid w:val="00514050"/>
    <w:rsid w:val="0051434B"/>
    <w:rsid w:val="00523701"/>
    <w:rsid w:val="00534AB8"/>
    <w:rsid w:val="005372A6"/>
    <w:rsid w:val="00541FC1"/>
    <w:rsid w:val="00550753"/>
    <w:rsid w:val="00555C39"/>
    <w:rsid w:val="00556F7C"/>
    <w:rsid w:val="0055724A"/>
    <w:rsid w:val="0056149C"/>
    <w:rsid w:val="005622E7"/>
    <w:rsid w:val="0056622E"/>
    <w:rsid w:val="00590061"/>
    <w:rsid w:val="00593569"/>
    <w:rsid w:val="005A0CEC"/>
    <w:rsid w:val="005A1877"/>
    <w:rsid w:val="005B0706"/>
    <w:rsid w:val="005B3B7F"/>
    <w:rsid w:val="005B3BCE"/>
    <w:rsid w:val="005C4411"/>
    <w:rsid w:val="005D547D"/>
    <w:rsid w:val="005E11F4"/>
    <w:rsid w:val="005E30BE"/>
    <w:rsid w:val="005E77DA"/>
    <w:rsid w:val="005F25F5"/>
    <w:rsid w:val="006343E1"/>
    <w:rsid w:val="00640529"/>
    <w:rsid w:val="0065247F"/>
    <w:rsid w:val="006617F7"/>
    <w:rsid w:val="006648F5"/>
    <w:rsid w:val="00685AA3"/>
    <w:rsid w:val="00686B8F"/>
    <w:rsid w:val="0069713C"/>
    <w:rsid w:val="006A11A8"/>
    <w:rsid w:val="006A6FB3"/>
    <w:rsid w:val="006A6FD5"/>
    <w:rsid w:val="006B1171"/>
    <w:rsid w:val="006C0439"/>
    <w:rsid w:val="006D1BBC"/>
    <w:rsid w:val="006D26E1"/>
    <w:rsid w:val="006F0597"/>
    <w:rsid w:val="007046DC"/>
    <w:rsid w:val="00715B60"/>
    <w:rsid w:val="00716FC9"/>
    <w:rsid w:val="0073118E"/>
    <w:rsid w:val="0073700E"/>
    <w:rsid w:val="00741209"/>
    <w:rsid w:val="00744C1E"/>
    <w:rsid w:val="0074696B"/>
    <w:rsid w:val="00753379"/>
    <w:rsid w:val="007566DB"/>
    <w:rsid w:val="00757944"/>
    <w:rsid w:val="007705E4"/>
    <w:rsid w:val="00783F17"/>
    <w:rsid w:val="00790B8F"/>
    <w:rsid w:val="007949DE"/>
    <w:rsid w:val="007A1271"/>
    <w:rsid w:val="007B5A81"/>
    <w:rsid w:val="007C0D69"/>
    <w:rsid w:val="007D0409"/>
    <w:rsid w:val="007D12B8"/>
    <w:rsid w:val="007D1B37"/>
    <w:rsid w:val="007D3E7A"/>
    <w:rsid w:val="007E3342"/>
    <w:rsid w:val="007E7514"/>
    <w:rsid w:val="007F1DAF"/>
    <w:rsid w:val="008034FD"/>
    <w:rsid w:val="008051B1"/>
    <w:rsid w:val="00806D80"/>
    <w:rsid w:val="00811E05"/>
    <w:rsid w:val="00812829"/>
    <w:rsid w:val="00820BED"/>
    <w:rsid w:val="00822691"/>
    <w:rsid w:val="00830AF3"/>
    <w:rsid w:val="0083554B"/>
    <w:rsid w:val="00835D41"/>
    <w:rsid w:val="00847C08"/>
    <w:rsid w:val="0085094B"/>
    <w:rsid w:val="00851A69"/>
    <w:rsid w:val="00862489"/>
    <w:rsid w:val="008639C3"/>
    <w:rsid w:val="00872B05"/>
    <w:rsid w:val="0087573F"/>
    <w:rsid w:val="008764D6"/>
    <w:rsid w:val="00884ECD"/>
    <w:rsid w:val="008915DD"/>
    <w:rsid w:val="00895958"/>
    <w:rsid w:val="008A1A57"/>
    <w:rsid w:val="008A5ACB"/>
    <w:rsid w:val="008D7764"/>
    <w:rsid w:val="008E0FA0"/>
    <w:rsid w:val="008F2025"/>
    <w:rsid w:val="008F23A2"/>
    <w:rsid w:val="0090739B"/>
    <w:rsid w:val="00910A39"/>
    <w:rsid w:val="00913699"/>
    <w:rsid w:val="0092359D"/>
    <w:rsid w:val="009235F8"/>
    <w:rsid w:val="00934023"/>
    <w:rsid w:val="009465CA"/>
    <w:rsid w:val="009509AB"/>
    <w:rsid w:val="00950B93"/>
    <w:rsid w:val="00970109"/>
    <w:rsid w:val="00986163"/>
    <w:rsid w:val="009A29B6"/>
    <w:rsid w:val="009A4C2B"/>
    <w:rsid w:val="009A7C58"/>
    <w:rsid w:val="009B01F2"/>
    <w:rsid w:val="009B4319"/>
    <w:rsid w:val="009C285A"/>
    <w:rsid w:val="009C6621"/>
    <w:rsid w:val="009D1156"/>
    <w:rsid w:val="009D4E38"/>
    <w:rsid w:val="009E523A"/>
    <w:rsid w:val="009E61C6"/>
    <w:rsid w:val="009F45DE"/>
    <w:rsid w:val="009F499F"/>
    <w:rsid w:val="009F4BC9"/>
    <w:rsid w:val="00A05D0E"/>
    <w:rsid w:val="00A325CC"/>
    <w:rsid w:val="00A36BCB"/>
    <w:rsid w:val="00A40E99"/>
    <w:rsid w:val="00A4137F"/>
    <w:rsid w:val="00A51231"/>
    <w:rsid w:val="00A5226D"/>
    <w:rsid w:val="00A533B5"/>
    <w:rsid w:val="00A57C7D"/>
    <w:rsid w:val="00A66156"/>
    <w:rsid w:val="00A82F82"/>
    <w:rsid w:val="00A90B95"/>
    <w:rsid w:val="00A9295A"/>
    <w:rsid w:val="00A94F31"/>
    <w:rsid w:val="00A9507B"/>
    <w:rsid w:val="00AA0437"/>
    <w:rsid w:val="00AB350C"/>
    <w:rsid w:val="00AD1DF1"/>
    <w:rsid w:val="00AE3970"/>
    <w:rsid w:val="00AE52AC"/>
    <w:rsid w:val="00AE6DF8"/>
    <w:rsid w:val="00B056F1"/>
    <w:rsid w:val="00B07A8A"/>
    <w:rsid w:val="00B1334B"/>
    <w:rsid w:val="00B41643"/>
    <w:rsid w:val="00B577AF"/>
    <w:rsid w:val="00B61196"/>
    <w:rsid w:val="00B61A35"/>
    <w:rsid w:val="00B66742"/>
    <w:rsid w:val="00B76332"/>
    <w:rsid w:val="00B86617"/>
    <w:rsid w:val="00B86FBE"/>
    <w:rsid w:val="00B92A85"/>
    <w:rsid w:val="00B93361"/>
    <w:rsid w:val="00B94D02"/>
    <w:rsid w:val="00BA2D58"/>
    <w:rsid w:val="00BA432B"/>
    <w:rsid w:val="00BB1A9D"/>
    <w:rsid w:val="00BB573A"/>
    <w:rsid w:val="00BD2856"/>
    <w:rsid w:val="00BD566A"/>
    <w:rsid w:val="00BE2E7F"/>
    <w:rsid w:val="00BE3EAC"/>
    <w:rsid w:val="00BF3EE2"/>
    <w:rsid w:val="00C07B36"/>
    <w:rsid w:val="00C11102"/>
    <w:rsid w:val="00C2489E"/>
    <w:rsid w:val="00C3211A"/>
    <w:rsid w:val="00C340DE"/>
    <w:rsid w:val="00C37918"/>
    <w:rsid w:val="00C55D66"/>
    <w:rsid w:val="00C57424"/>
    <w:rsid w:val="00C7230A"/>
    <w:rsid w:val="00C75C4E"/>
    <w:rsid w:val="00C929DF"/>
    <w:rsid w:val="00CA28AE"/>
    <w:rsid w:val="00CA2BD9"/>
    <w:rsid w:val="00CB02A9"/>
    <w:rsid w:val="00CB1236"/>
    <w:rsid w:val="00CB411D"/>
    <w:rsid w:val="00CC2D97"/>
    <w:rsid w:val="00CD28CB"/>
    <w:rsid w:val="00CD55E7"/>
    <w:rsid w:val="00CD739F"/>
    <w:rsid w:val="00CE2C6D"/>
    <w:rsid w:val="00CE3041"/>
    <w:rsid w:val="00CE798B"/>
    <w:rsid w:val="00CE7F7F"/>
    <w:rsid w:val="00CF2B67"/>
    <w:rsid w:val="00D02C0A"/>
    <w:rsid w:val="00D06A7F"/>
    <w:rsid w:val="00D14504"/>
    <w:rsid w:val="00D21497"/>
    <w:rsid w:val="00D35F5C"/>
    <w:rsid w:val="00D534FC"/>
    <w:rsid w:val="00D61F8A"/>
    <w:rsid w:val="00D662BF"/>
    <w:rsid w:val="00D7771F"/>
    <w:rsid w:val="00D926FC"/>
    <w:rsid w:val="00D92F31"/>
    <w:rsid w:val="00D95A99"/>
    <w:rsid w:val="00DC4DEC"/>
    <w:rsid w:val="00DC63B0"/>
    <w:rsid w:val="00DE2A4A"/>
    <w:rsid w:val="00DE5E1C"/>
    <w:rsid w:val="00DF72F4"/>
    <w:rsid w:val="00E070A3"/>
    <w:rsid w:val="00E07118"/>
    <w:rsid w:val="00E10EEE"/>
    <w:rsid w:val="00E11C3F"/>
    <w:rsid w:val="00E164AA"/>
    <w:rsid w:val="00E44D52"/>
    <w:rsid w:val="00E53392"/>
    <w:rsid w:val="00E6179D"/>
    <w:rsid w:val="00E8189E"/>
    <w:rsid w:val="00E9633B"/>
    <w:rsid w:val="00EA3221"/>
    <w:rsid w:val="00EB0957"/>
    <w:rsid w:val="00EB307C"/>
    <w:rsid w:val="00EB5A95"/>
    <w:rsid w:val="00ED0780"/>
    <w:rsid w:val="00ED78CC"/>
    <w:rsid w:val="00EE5649"/>
    <w:rsid w:val="00EF3FB0"/>
    <w:rsid w:val="00EF47E8"/>
    <w:rsid w:val="00F0412C"/>
    <w:rsid w:val="00F11FEE"/>
    <w:rsid w:val="00F124CD"/>
    <w:rsid w:val="00F20378"/>
    <w:rsid w:val="00F208A3"/>
    <w:rsid w:val="00F30C26"/>
    <w:rsid w:val="00F3314E"/>
    <w:rsid w:val="00F35EEB"/>
    <w:rsid w:val="00F37DEE"/>
    <w:rsid w:val="00F47542"/>
    <w:rsid w:val="00F54B99"/>
    <w:rsid w:val="00F553D5"/>
    <w:rsid w:val="00F57F80"/>
    <w:rsid w:val="00F62884"/>
    <w:rsid w:val="00F648E4"/>
    <w:rsid w:val="00F966EF"/>
    <w:rsid w:val="00FA13F1"/>
    <w:rsid w:val="00FB7D75"/>
    <w:rsid w:val="00FC73F7"/>
    <w:rsid w:val="00FD0703"/>
    <w:rsid w:val="00FE63AB"/>
    <w:rsid w:val="00FF20C6"/>
    <w:rsid w:val="020AFC67"/>
    <w:rsid w:val="023E94DF"/>
    <w:rsid w:val="02ADA3A5"/>
    <w:rsid w:val="0314A987"/>
    <w:rsid w:val="0614DE88"/>
    <w:rsid w:val="07AA7C1E"/>
    <w:rsid w:val="08B4F429"/>
    <w:rsid w:val="09097ADE"/>
    <w:rsid w:val="0A7236DF"/>
    <w:rsid w:val="0AED4FC9"/>
    <w:rsid w:val="0DE74FCE"/>
    <w:rsid w:val="0E801A8B"/>
    <w:rsid w:val="0EC1116D"/>
    <w:rsid w:val="0FEC053C"/>
    <w:rsid w:val="102C9824"/>
    <w:rsid w:val="10304E04"/>
    <w:rsid w:val="112F744A"/>
    <w:rsid w:val="1178CDCE"/>
    <w:rsid w:val="12573BF1"/>
    <w:rsid w:val="145100C0"/>
    <w:rsid w:val="15775AC7"/>
    <w:rsid w:val="158FCE2B"/>
    <w:rsid w:val="16CC1829"/>
    <w:rsid w:val="191E2753"/>
    <w:rsid w:val="1941CB4A"/>
    <w:rsid w:val="19608C6F"/>
    <w:rsid w:val="199D276C"/>
    <w:rsid w:val="1A7F5109"/>
    <w:rsid w:val="1EC1B02A"/>
    <w:rsid w:val="1F477C12"/>
    <w:rsid w:val="234E0FF3"/>
    <w:rsid w:val="240AB351"/>
    <w:rsid w:val="248789BF"/>
    <w:rsid w:val="288CDDB9"/>
    <w:rsid w:val="2C6A8BDE"/>
    <w:rsid w:val="2D19DDFC"/>
    <w:rsid w:val="2D625F71"/>
    <w:rsid w:val="2DC94D91"/>
    <w:rsid w:val="2E140BB9"/>
    <w:rsid w:val="2E382449"/>
    <w:rsid w:val="2F302D48"/>
    <w:rsid w:val="3070C18D"/>
    <w:rsid w:val="3310D692"/>
    <w:rsid w:val="33EDE16F"/>
    <w:rsid w:val="382D5AA1"/>
    <w:rsid w:val="3965DC47"/>
    <w:rsid w:val="3BC16913"/>
    <w:rsid w:val="3C74E803"/>
    <w:rsid w:val="3CFBDF84"/>
    <w:rsid w:val="3F1B2F26"/>
    <w:rsid w:val="3FCFD25A"/>
    <w:rsid w:val="4029AC46"/>
    <w:rsid w:val="41DDD27D"/>
    <w:rsid w:val="435518BF"/>
    <w:rsid w:val="44743CBC"/>
    <w:rsid w:val="49340B85"/>
    <w:rsid w:val="49656800"/>
    <w:rsid w:val="49F15092"/>
    <w:rsid w:val="4D372D7A"/>
    <w:rsid w:val="4D5CA2EB"/>
    <w:rsid w:val="529D513E"/>
    <w:rsid w:val="53EF2FBA"/>
    <w:rsid w:val="548130AF"/>
    <w:rsid w:val="55BFE11E"/>
    <w:rsid w:val="586F5AD0"/>
    <w:rsid w:val="5B8F2F18"/>
    <w:rsid w:val="5D2847F2"/>
    <w:rsid w:val="60CC8AE3"/>
    <w:rsid w:val="64051C01"/>
    <w:rsid w:val="6558E141"/>
    <w:rsid w:val="6A754961"/>
    <w:rsid w:val="6A923A57"/>
    <w:rsid w:val="6EFDFCFB"/>
    <w:rsid w:val="6F54E809"/>
    <w:rsid w:val="704183C9"/>
    <w:rsid w:val="72B50974"/>
    <w:rsid w:val="7413F7BC"/>
    <w:rsid w:val="74D4C222"/>
    <w:rsid w:val="76D855FC"/>
    <w:rsid w:val="7A56A533"/>
    <w:rsid w:val="7D2532B5"/>
    <w:rsid w:val="7D32A4F9"/>
    <w:rsid w:val="7F318097"/>
    <w:rsid w:val="7F4C5C80"/>
    <w:rsid w:val="7F6E268B"/>
    <w:rsid w:val="7F75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74D50"/>
  <w15:chartTrackingRefBased/>
  <w15:docId w15:val="{14C6E3F5-15D3-D547-8962-13D04441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F82"/>
    <w:rPr>
      <w:rFonts w:ascii="Times New Roman" w:eastAsia="Times New Roman" w:hAnsi="Times New Roman" w:cs="Times New Roman"/>
    </w:rPr>
  </w:style>
  <w:style w:type="paragraph" w:styleId="Heading1">
    <w:name w:val="heading 1"/>
    <w:basedOn w:val="Header"/>
    <w:next w:val="Normal"/>
    <w:link w:val="Heading1Char"/>
    <w:uiPriority w:val="9"/>
    <w:qFormat/>
    <w:rsid w:val="0056149C"/>
    <w:pPr>
      <w:ind w:right="-194"/>
      <w:outlineLvl w:val="0"/>
    </w:pPr>
    <w:rPr>
      <w:rFonts w:ascii="Verdana" w:hAnsi="Verdan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3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yrBody">
    <w:name w:val="Syr_Body"/>
    <w:qFormat/>
    <w:rsid w:val="00811E05"/>
    <w:pPr>
      <w:spacing w:line="280" w:lineRule="exact"/>
    </w:pPr>
    <w:rPr>
      <w:rFonts w:ascii="Arial" w:eastAsiaTheme="minorEastAsia" w:hAnsi="Arial"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1E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E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1E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E0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811E0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11E05"/>
  </w:style>
  <w:style w:type="paragraph" w:customStyle="1" w:styleId="Default">
    <w:name w:val="Default"/>
    <w:rsid w:val="00811E05"/>
    <w:pPr>
      <w:autoSpaceDE w:val="0"/>
      <w:autoSpaceDN w:val="0"/>
      <w:adjustRightInd w:val="0"/>
    </w:pPr>
    <w:rPr>
      <w:rFonts w:ascii="Sherman Sans Book" w:eastAsiaTheme="minorEastAsia" w:hAnsi="Sherman Sans Book" w:cs="Sherman Sans Book"/>
      <w:color w:val="000000"/>
    </w:rPr>
  </w:style>
  <w:style w:type="character" w:styleId="Hyperlink">
    <w:name w:val="Hyperlink"/>
    <w:basedOn w:val="DefaultParagraphFont"/>
    <w:uiPriority w:val="99"/>
    <w:unhideWhenUsed/>
    <w:rsid w:val="00811E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4504"/>
    <w:pPr>
      <w:numPr>
        <w:numId w:val="3"/>
      </w:numPr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75D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75D8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75D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75D80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149C"/>
    <w:rPr>
      <w:rFonts w:ascii="Verdana" w:eastAsia="Times New Roman" w:hAnsi="Verdana" w:cs="Times New Roman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14504"/>
    <w:rPr>
      <w:color w:val="808080"/>
    </w:rPr>
  </w:style>
  <w:style w:type="character" w:customStyle="1" w:styleId="normaltextrun">
    <w:name w:val="normaltextrun"/>
    <w:basedOn w:val="DefaultParagraphFont"/>
    <w:rsid w:val="006A6FB3"/>
  </w:style>
  <w:style w:type="character" w:customStyle="1" w:styleId="eop">
    <w:name w:val="eop"/>
    <w:basedOn w:val="DefaultParagraphFont"/>
    <w:rsid w:val="006A6FB3"/>
  </w:style>
  <w:style w:type="paragraph" w:styleId="Revision">
    <w:name w:val="Revision"/>
    <w:hidden/>
    <w:uiPriority w:val="99"/>
    <w:semiHidden/>
    <w:rsid w:val="00F648E4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91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5D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5D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34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oursecatalog.syr.ed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34C61DAC694DA89A15178E1CD46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F604E-407B-43E3-BC18-58799F7D7356}"/>
      </w:docPartPr>
      <w:docPartBody>
        <w:p w:rsidR="00CA5961" w:rsidRDefault="002F4BA2" w:rsidP="002F4BA2">
          <w:pPr>
            <w:pStyle w:val="9A34C61DAC694DA89A15178E1CD46690"/>
          </w:pPr>
          <w:r w:rsidRPr="0064099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rman Sans Book"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40"/>
    <w:rsid w:val="00067AC3"/>
    <w:rsid w:val="00070AD5"/>
    <w:rsid w:val="000A5640"/>
    <w:rsid w:val="00115ACC"/>
    <w:rsid w:val="001A265C"/>
    <w:rsid w:val="001E620D"/>
    <w:rsid w:val="002516C1"/>
    <w:rsid w:val="002A7569"/>
    <w:rsid w:val="002F4BA2"/>
    <w:rsid w:val="003061F8"/>
    <w:rsid w:val="00385BB5"/>
    <w:rsid w:val="0039438F"/>
    <w:rsid w:val="003C3832"/>
    <w:rsid w:val="00426180"/>
    <w:rsid w:val="00550753"/>
    <w:rsid w:val="005649FA"/>
    <w:rsid w:val="0057155D"/>
    <w:rsid w:val="00594A7A"/>
    <w:rsid w:val="0064599C"/>
    <w:rsid w:val="006D39EC"/>
    <w:rsid w:val="00741209"/>
    <w:rsid w:val="007E7514"/>
    <w:rsid w:val="00856B0C"/>
    <w:rsid w:val="009D13FF"/>
    <w:rsid w:val="009D4E38"/>
    <w:rsid w:val="00A35BA8"/>
    <w:rsid w:val="00BA432B"/>
    <w:rsid w:val="00C11102"/>
    <w:rsid w:val="00C23C59"/>
    <w:rsid w:val="00CA5961"/>
    <w:rsid w:val="00D06AB0"/>
    <w:rsid w:val="00D21497"/>
    <w:rsid w:val="00D7771F"/>
    <w:rsid w:val="00EF0976"/>
    <w:rsid w:val="00F3029A"/>
    <w:rsid w:val="00F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5BA8"/>
    <w:rPr>
      <w:color w:val="808080"/>
    </w:rPr>
  </w:style>
  <w:style w:type="paragraph" w:customStyle="1" w:styleId="9A34C61DAC694DA89A15178E1CD46690">
    <w:name w:val="9A34C61DAC694DA89A15178E1CD46690"/>
    <w:rsid w:val="002F4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AFE517960C64CA0598D780D094928" ma:contentTypeVersion="13" ma:contentTypeDescription="Create a new document." ma:contentTypeScope="" ma:versionID="85aa800a90e4cea201f4f40a34cb4551">
  <xsd:schema xmlns:xsd="http://www.w3.org/2001/XMLSchema" xmlns:xs="http://www.w3.org/2001/XMLSchema" xmlns:p="http://schemas.microsoft.com/office/2006/metadata/properties" xmlns:ns2="d08d441b-cf02-41d7-b4ea-42c1f3a4baf1" xmlns:ns3="1b216875-c6dc-4c6d-8312-e2b2940224b3" targetNamespace="http://schemas.microsoft.com/office/2006/metadata/properties" ma:root="true" ma:fieldsID="d35a721d0ffb019f170914e91dcd2afe" ns2:_="" ns3:_="">
    <xsd:import namespace="d08d441b-cf02-41d7-b4ea-42c1f3a4baf1"/>
    <xsd:import namespace="1b216875-c6dc-4c6d-8312-e2b294022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d441b-cf02-41d7-b4ea-42c1f3a4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16875-c6dc-4c6d-8312-e2b294022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1A66F-5F9A-4B7D-B26B-8CFC2776F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d441b-cf02-41d7-b4ea-42c1f3a4baf1"/>
    <ds:schemaRef ds:uri="1b216875-c6dc-4c6d-8312-e2b294022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7FB70-0E45-47C3-A907-F32FE94E1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99A0AD-DCA0-46BD-B674-6848AADF4C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6083A7-8C38-40E6-AE49-A57D11BE261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Links>
    <vt:vector size="6" baseType="variant">
      <vt:variant>
        <vt:i4>4390915</vt:i4>
      </vt:variant>
      <vt:variant>
        <vt:i4>0</vt:i4>
      </vt:variant>
      <vt:variant>
        <vt:i4>0</vt:i4>
      </vt:variant>
      <vt:variant>
        <vt:i4>5</vt:i4>
      </vt:variant>
      <vt:variant>
        <vt:lpwstr>http://coursecatalog.syr.edu/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Fresenai Afeworki</dc:creator>
  <cp:keywords/>
  <dc:description/>
  <cp:lastModifiedBy>Fresenai Afeworki</cp:lastModifiedBy>
  <cp:revision>4</cp:revision>
  <cp:lastPrinted>2024-05-09T14:53:00Z</cp:lastPrinted>
  <dcterms:created xsi:type="dcterms:W3CDTF">2025-03-12T13:57:00Z</dcterms:created>
  <dcterms:modified xsi:type="dcterms:W3CDTF">2025-07-09T14:42:00Z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0x0101003D6AFE517960C64CA0598D780D094928</vt:lpwstr>
  </property>
</Properties>
</file>