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684" w14:textId="35F13504" w:rsidR="0083769B" w:rsidRPr="000A2055" w:rsidRDefault="000F51A5" w:rsidP="00256FB9">
      <w:pPr>
        <w:spacing w:after="0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 w:rsidRPr="000A2055">
        <w:rPr>
          <w:rFonts w:ascii="Sherman Sans Book" w:hAnsi="Sherman Sans Book"/>
          <w:b/>
          <w:bCs/>
          <w:color w:val="F76900"/>
          <w:sz w:val="44"/>
          <w:szCs w:val="44"/>
        </w:rPr>
        <w:t>Objectives</w:t>
      </w:r>
      <w:r w:rsidR="00190A37" w:rsidRPr="000A2055">
        <w:rPr>
          <w:rFonts w:ascii="Sherman Sans Book" w:hAnsi="Sherman Sans Book"/>
          <w:b/>
          <w:bCs/>
          <w:color w:val="F76900"/>
          <w:sz w:val="44"/>
          <w:szCs w:val="44"/>
        </w:rPr>
        <w:t xml:space="preserve"> </w:t>
      </w:r>
      <w:r w:rsidR="0083769B" w:rsidRPr="000A2055">
        <w:rPr>
          <w:rFonts w:ascii="Sherman Sans Book" w:hAnsi="Sherman Sans Book"/>
          <w:b/>
          <w:bCs/>
          <w:color w:val="F76900"/>
          <w:sz w:val="44"/>
          <w:szCs w:val="44"/>
        </w:rPr>
        <w:t>Priority Diagram</w:t>
      </w:r>
    </w:p>
    <w:p w14:paraId="6DFCB749" w14:textId="4068AFD0" w:rsidR="00F86878" w:rsidRDefault="00256FB9" w:rsidP="00256FB9">
      <w:pPr>
        <w:spacing w:after="0"/>
        <w:ind w:left="720" w:hanging="720"/>
        <w:rPr>
          <w:rFonts w:ascii="Sherman Sans Book" w:hAnsi="Sherman Sans Book"/>
        </w:rPr>
      </w:pPr>
      <w:r>
        <w:rPr>
          <w:rFonts w:ascii="Sherman Sans Book" w:hAnsi="Sherman Sans Book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B2D95DC" wp14:editId="165552A7">
                <wp:simplePos x="0" y="0"/>
                <wp:positionH relativeFrom="column">
                  <wp:posOffset>-100300</wp:posOffset>
                </wp:positionH>
                <wp:positionV relativeFrom="paragraph">
                  <wp:posOffset>218769</wp:posOffset>
                </wp:positionV>
                <wp:extent cx="8608997" cy="5354199"/>
                <wp:effectExtent l="34290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8997" cy="5354199"/>
                          <a:chOff x="0" y="-1"/>
                          <a:chExt cx="8635670" cy="556641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4" t="16868" r="3164" b="-1314"/>
                          <a:stretch/>
                        </pic:blipFill>
                        <pic:spPr bwMode="auto">
                          <a:xfrm>
                            <a:off x="590550" y="133350"/>
                            <a:ext cx="7708900" cy="48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" name="Group 1"/>
                        <wpg:cNvGrpSpPr/>
                        <wpg:grpSpPr>
                          <a:xfrm>
                            <a:off x="0" y="-1"/>
                            <a:ext cx="8635670" cy="5566411"/>
                            <a:chOff x="0" y="-1"/>
                            <a:chExt cx="8635670" cy="5566411"/>
                          </a:xfrm>
                        </wpg:grpSpPr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33" y="4789917"/>
                              <a:ext cx="1247437" cy="271780"/>
                            </a:xfrm>
                            <a:prstGeom prst="rect">
                              <a:avLst/>
                            </a:prstGeom>
                            <a:solidFill>
                              <a:srgbClr val="000E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0CD876" w14:textId="7031A03B" w:rsidR="0083769B" w:rsidRPr="00C37A37" w:rsidRDefault="0083769B" w:rsidP="009A0510">
                                <w:pPr>
                                  <w:jc w:val="center"/>
                                  <w:rPr>
                                    <w:rFonts w:ascii="Sherman Sans Book" w:hAnsi="Sherman Sans Book"/>
                                  </w:rPr>
                                </w:pPr>
                                <w:r w:rsidRPr="00C37A37">
                                  <w:rPr>
                                    <w:rFonts w:ascii="Sherman Sans Book" w:hAnsi="Sherman Sans Book"/>
                                  </w:rPr>
                                  <w:t>Lowest Priority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8233" y="9525"/>
                              <a:ext cx="1247437" cy="275686"/>
                            </a:xfrm>
                            <a:prstGeom prst="rect">
                              <a:avLst/>
                            </a:prstGeom>
                            <a:solidFill>
                              <a:srgbClr val="000E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4F29D8" w14:textId="0368C9AF" w:rsidR="0083769B" w:rsidRPr="00C37A37" w:rsidRDefault="0083769B" w:rsidP="009A0510">
                                <w:pPr>
                                  <w:jc w:val="center"/>
                                  <w:rPr>
                                    <w:rFonts w:ascii="Sherman Sans Book" w:hAnsi="Sherman Sans Book"/>
                                  </w:rPr>
                                </w:pPr>
                                <w:r w:rsidRPr="00C37A37">
                                  <w:rPr>
                                    <w:rFonts w:ascii="Sherman Sans Book" w:hAnsi="Sherman Sans Book"/>
                                  </w:rPr>
                                  <w:t>Highest Priority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"/>
                              <a:ext cx="1246505" cy="275686"/>
                            </a:xfrm>
                            <a:prstGeom prst="rect">
                              <a:avLst/>
                            </a:prstGeom>
                            <a:solidFill>
                              <a:srgbClr val="000E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F6C96A" w14:textId="3D84EB7E" w:rsidR="0083769B" w:rsidRPr="00C37A37" w:rsidRDefault="0083769B" w:rsidP="009A0510">
                                <w:pPr>
                                  <w:jc w:val="center"/>
                                  <w:rPr>
                                    <w:rFonts w:ascii="Sherman Sans Book" w:hAnsi="Sherman Sans Book"/>
                                  </w:rPr>
                                </w:pPr>
                                <w:r w:rsidRPr="00C37A37">
                                  <w:rPr>
                                    <w:rFonts w:ascii="Sherman Sans Book" w:hAnsi="Sherman Sans Book"/>
                                  </w:rPr>
                                  <w:t>Secondary Priority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9165" y="4786003"/>
                              <a:ext cx="1246505" cy="275686"/>
                            </a:xfrm>
                            <a:prstGeom prst="rect">
                              <a:avLst/>
                            </a:prstGeom>
                            <a:solidFill>
                              <a:srgbClr val="000E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6BDCBC" w14:textId="660DE130" w:rsidR="0083769B" w:rsidRPr="00C37A37" w:rsidRDefault="0083769B" w:rsidP="009A0510">
                                <w:pPr>
                                  <w:jc w:val="center"/>
                                  <w:rPr>
                                    <w:rFonts w:ascii="Sherman Sans Book" w:hAnsi="Sherman Sans Book"/>
                                  </w:rPr>
                                </w:pPr>
                                <w:r w:rsidRPr="00C37A37">
                                  <w:rPr>
                                    <w:rFonts w:ascii="Sherman Sans Book" w:hAnsi="Sherman Sans Book"/>
                                  </w:rPr>
                                  <w:t>Secondary Priority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995" y="4530725"/>
                              <a:ext cx="444500" cy="25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1DE311" w14:textId="21EA4696" w:rsidR="00C37A37" w:rsidRPr="00C37A37" w:rsidRDefault="00C37A37">
                                <w:pPr>
                                  <w:rPr>
                                    <w:rFonts w:ascii="Sherman Sans Book" w:hAnsi="Sherman Sans Book"/>
                                  </w:rPr>
                                </w:pPr>
                                <w:r w:rsidRPr="00C37A37">
                                  <w:rPr>
                                    <w:rFonts w:ascii="Sherman Sans Book" w:hAnsi="Sherman Sans Book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995" y="278130"/>
                              <a:ext cx="444500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10D36" w14:textId="3B31F5B8" w:rsidR="00C37A37" w:rsidRPr="00C37A37" w:rsidRDefault="00C37A37" w:rsidP="00C37A37">
                                <w:pPr>
                                  <w:rPr>
                                    <w:rFonts w:ascii="Sherman Sans Book" w:hAnsi="Sherman Sans Book"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7435" y="5019675"/>
                              <a:ext cx="444500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D8F90" w14:textId="77777777" w:rsidR="00C37A37" w:rsidRPr="00C37A37" w:rsidRDefault="00C37A37" w:rsidP="00C37A37">
                                <w:pPr>
                                  <w:rPr>
                                    <w:rFonts w:ascii="Sherman Sans Book" w:hAnsi="Sherman Sans Book"/>
                                  </w:rPr>
                                </w:pPr>
                                <w:r w:rsidRPr="00C37A37">
                                  <w:rPr>
                                    <w:rFonts w:ascii="Sherman Sans Book" w:hAnsi="Sherman Sans Book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1655" y="5019675"/>
                              <a:ext cx="444500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1FAE35" w14:textId="77777777" w:rsidR="00C37A37" w:rsidRPr="00C37A37" w:rsidRDefault="00C37A37" w:rsidP="00C37A37">
                                <w:pPr>
                                  <w:rPr>
                                    <w:rFonts w:ascii="Sherman Sans Book" w:hAnsi="Sherman Sans Book"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traight Arrow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3225" y="5169535"/>
                              <a:ext cx="51612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Straight Arrow Connector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8150" y="609600"/>
                              <a:ext cx="0" cy="37814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5050" y="5270500"/>
                              <a:ext cx="1795145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E2824" w14:textId="217CEE72" w:rsidR="00C37A37" w:rsidRPr="00C37A37" w:rsidRDefault="00C37A37">
                                <w:pPr>
                                  <w:rPr>
                                    <w:rFonts w:ascii="Sherman Sans Book" w:hAnsi="Sherman Sans Book"/>
                                  </w:rPr>
                                </w:pPr>
                                <w:r w:rsidRPr="00C37A37">
                                  <w:rPr>
                                    <w:rFonts w:ascii="Sherman Sans Book" w:hAnsi="Sherman Sans Book"/>
                                  </w:rPr>
                                  <w:t>Feasibility of Implementation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4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-450850" y="2181225"/>
                              <a:ext cx="1321435" cy="29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489086" w14:textId="024BE552" w:rsidR="00C37A37" w:rsidRPr="00C37A37" w:rsidRDefault="002E7170" w:rsidP="006A405E">
                                <w:pPr>
                                  <w:spacing w:after="0" w:line="240" w:lineRule="auto"/>
                                  <w:rPr>
                                    <w:rFonts w:ascii="Sherman Sans Book" w:hAnsi="Sherman Sans Book"/>
                                  </w:rPr>
                                </w:pPr>
                                <w:r>
                                  <w:rPr>
                                    <w:rFonts w:ascii="Sherman Sans Book" w:hAnsi="Sherman Sans Book"/>
                                  </w:rPr>
                                  <w:t xml:space="preserve">Potential Impact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2100" y="5019675"/>
                              <a:ext cx="640080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F3E40F" w14:textId="3FC34DA7" w:rsidR="006A405E" w:rsidRPr="006A405E" w:rsidRDefault="006A405E">
                                <w:pPr>
                                  <w:rPr>
                                    <w:rFonts w:ascii="Sherman Sans Book" w:hAnsi="Sherman Sans Book"/>
                                  </w:rPr>
                                </w:pPr>
                                <w:r w:rsidRPr="006A405E">
                                  <w:rPr>
                                    <w:rFonts w:ascii="Sherman Sans Book" w:hAnsi="Sherman Sans Book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575" y="2212975"/>
                              <a:ext cx="310515" cy="579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F39C71" w14:textId="7D47724C" w:rsidR="00B44158" w:rsidRPr="00B44158" w:rsidRDefault="00B44158">
                                <w:pPr>
                                  <w:rPr>
                                    <w:rFonts w:ascii="Sherman Sans Book" w:hAnsi="Sherman Sans Book"/>
                                  </w:rPr>
                                </w:pPr>
                                <w:r w:rsidRPr="00B44158">
                                  <w:rPr>
                                    <w:rFonts w:ascii="Sherman Sans Book" w:hAnsi="Sherman Sans Book"/>
                                  </w:rPr>
                                  <w:t>Medium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D95DC" id="Group 6" o:spid="_x0000_s1026" style="position:absolute;left:0;text-align:left;margin-left:-7.9pt;margin-top:17.25pt;width:677.85pt;height:421.6pt;z-index:251697152;mso-width-relative:margin;mso-height-relative:margin" coordorigin="" coordsize="86356,556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905;top:1333;width:77089;height:4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">
                  <v:imagedata r:id="rId8" o:title="" croptop="11055f" cropbottom="-861f" cropleft="2074f" cropright="2074f"/>
                </v:shape>
                <v:group id="Group 1" o:spid="_x0000_s1028" style="position:absolute;width:86356;height:55664" coordorigin="" coordsize="86356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24;top:47899;width:12474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" fillcolor="#000e54" stroked="f">
                    <v:textbox>
                      <w:txbxContent>
                        <w:p w14:paraId="6C0CD876" w14:textId="7031A03B" w:rsidR="0083769B" w:rsidRPr="00C37A37" w:rsidRDefault="0083769B" w:rsidP="009A0510">
                          <w:pPr>
                            <w:jc w:val="center"/>
                            <w:rPr>
                              <w:rFonts w:ascii="Sherman Sans Book" w:hAnsi="Sherman Sans Book"/>
                            </w:rPr>
                          </w:pPr>
                          <w:r w:rsidRPr="00C37A37">
                            <w:rPr>
                              <w:rFonts w:ascii="Sherman Sans Book" w:hAnsi="Sherman Sans Book"/>
                            </w:rPr>
                            <w:t>Lowest Priority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73882;top:95;width:12474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" fillcolor="#000e54" stroked="f">
                    <v:textbox>
                      <w:txbxContent>
                        <w:p w14:paraId="504F29D8" w14:textId="0368C9AF" w:rsidR="0083769B" w:rsidRPr="00C37A37" w:rsidRDefault="0083769B" w:rsidP="009A0510">
                          <w:pPr>
                            <w:jc w:val="center"/>
                            <w:rPr>
                              <w:rFonts w:ascii="Sherman Sans Book" w:hAnsi="Sherman Sans Book"/>
                            </w:rPr>
                          </w:pPr>
                          <w:r w:rsidRPr="00C37A37">
                            <w:rPr>
                              <w:rFonts w:ascii="Sherman Sans Book" w:hAnsi="Sherman Sans Book"/>
                            </w:rPr>
                            <w:t>Highest Priority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width:1246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" fillcolor="#000e54" stroked="f">
                    <v:textbox>
                      <w:txbxContent>
                        <w:p w14:paraId="5BF6C96A" w14:textId="3D84EB7E" w:rsidR="0083769B" w:rsidRPr="00C37A37" w:rsidRDefault="0083769B" w:rsidP="009A0510">
                          <w:pPr>
                            <w:jc w:val="center"/>
                            <w:rPr>
                              <w:rFonts w:ascii="Sherman Sans Book" w:hAnsi="Sherman Sans Book"/>
                            </w:rPr>
                          </w:pPr>
                          <w:r w:rsidRPr="00C37A37">
                            <w:rPr>
                              <w:rFonts w:ascii="Sherman Sans Book" w:hAnsi="Sherman Sans Book"/>
                            </w:rPr>
                            <w:t>Secondary Priority</w:t>
                          </w:r>
                        </w:p>
                      </w:txbxContent>
                    </v:textbox>
                  </v:shape>
                  <v:shape id="Text Box 3" o:spid="_x0000_s1032" type="#_x0000_t202" style="position:absolute;left:73891;top:47860;width:1246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" fillcolor="#000e54" stroked="f">
                    <v:textbox>
                      <w:txbxContent>
                        <w:p w14:paraId="7E6BDCBC" w14:textId="660DE130" w:rsidR="0083769B" w:rsidRPr="00C37A37" w:rsidRDefault="0083769B" w:rsidP="009A0510">
                          <w:pPr>
                            <w:jc w:val="center"/>
                            <w:rPr>
                              <w:rFonts w:ascii="Sherman Sans Book" w:hAnsi="Sherman Sans Book"/>
                            </w:rPr>
                          </w:pPr>
                          <w:r w:rsidRPr="00C37A37">
                            <w:rPr>
                              <w:rFonts w:ascii="Sherman Sans Book" w:hAnsi="Sherman Sans Book"/>
                            </w:rPr>
                            <w:t>Secondary Priority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2139;top:45307;width:4445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521DE311" w14:textId="21EA4696" w:rsidR="00C37A37" w:rsidRPr="00C37A37" w:rsidRDefault="00C37A37">
                          <w:pPr>
                            <w:rPr>
                              <w:rFonts w:ascii="Sherman Sans Book" w:hAnsi="Sherman Sans Book"/>
                            </w:rPr>
                          </w:pPr>
                          <w:r w:rsidRPr="00C37A37">
                            <w:rPr>
                              <w:rFonts w:ascii="Sherman Sans Book" w:hAnsi="Sherman Sans Book"/>
                            </w:rPr>
                            <w:t>Low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2139;top:2781;width:444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29810D36" w14:textId="3B31F5B8" w:rsidR="00C37A37" w:rsidRPr="00C37A37" w:rsidRDefault="00C37A37" w:rsidP="00C37A37">
                          <w:pPr>
                            <w:rPr>
                              <w:rFonts w:ascii="Sherman Sans Book" w:hAnsi="Sherman Sans Book"/>
                            </w:rPr>
                          </w:pPr>
                          <w:r>
                            <w:rPr>
                              <w:rFonts w:ascii="Sherman Sans Book" w:hAnsi="Sherman Sans Book"/>
                            </w:rPr>
                            <w:t>High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12474;top:50196;width:444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096D8F90" w14:textId="77777777" w:rsidR="00C37A37" w:rsidRPr="00C37A37" w:rsidRDefault="00C37A37" w:rsidP="00C37A37">
                          <w:pPr>
                            <w:rPr>
                              <w:rFonts w:ascii="Sherman Sans Book" w:hAnsi="Sherman Sans Book"/>
                            </w:rPr>
                          </w:pPr>
                          <w:r w:rsidRPr="00C37A37">
                            <w:rPr>
                              <w:rFonts w:ascii="Sherman Sans Book" w:hAnsi="Sherman Sans Book"/>
                            </w:rPr>
                            <w:t>Low</w:t>
                          </w:r>
                        </w:p>
                      </w:txbxContent>
                    </v:textbox>
                  </v:shape>
                  <v:shape id="Text Box 10" o:spid="_x0000_s1036" type="#_x0000_t202" style="position:absolute;left:68916;top:50196;width:444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91FAE35" w14:textId="77777777" w:rsidR="00C37A37" w:rsidRPr="00C37A37" w:rsidRDefault="00C37A37" w:rsidP="00C37A37">
                          <w:pPr>
                            <w:rPr>
                              <w:rFonts w:ascii="Sherman Sans Book" w:hAnsi="Sherman Sans Book"/>
                            </w:rPr>
                          </w:pPr>
                          <w:r>
                            <w:rPr>
                              <w:rFonts w:ascii="Sherman Sans Book" w:hAnsi="Sherman Sans Book"/>
                            </w:rPr>
                            <w:t>High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7" type="#_x0000_t32" style="position:absolute;left:16732;top:51695;width:51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  <v:stroke endarrow="block" joinstyle="miter"/>
                  </v:shape>
                  <v:shape id="Straight Arrow Connector 15" o:spid="_x0000_s1038" type="#_x0000_t32" style="position:absolute;left:4381;top:6096;width:0;height:378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mv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jg2fok/QG9+AQAA//8DAFBLAQItABQABgAIAAAAIQDb4fbL7gAAAIUBAAATAAAAAAAAAAAAAAAA&#10;AAAAAABbQ29udGVudF9UeXBlc10ueG1sUEsBAi0AFAAGAAgAAAAhAFr0LFu/AAAAFQEAAAsAAAAA&#10;AAAAAAAAAAAAHwEAAF9yZWxzLy5yZWxzUEsBAi0AFAAGAAgAAAAhAENQCa/BAAAA2wAAAA8AAAAA&#10;AAAAAAAAAAAABwIAAGRycy9kb3ducmV2LnhtbFBLBQYAAAAAAwADALcAAAD1AgAAAAA=&#10;" strokecolor="black [3200]" strokeweight=".5pt">
                    <v:stroke endarrow="block" joinstyle="miter"/>
                  </v:shape>
                  <v:shape id="Text Box 13" o:spid="_x0000_s1039" type="#_x0000_t202" style="position:absolute;left:35750;top:52705;width:1795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0F2E2824" w14:textId="217CEE72" w:rsidR="00C37A37" w:rsidRPr="00C37A37" w:rsidRDefault="00C37A37">
                          <w:pPr>
                            <w:rPr>
                              <w:rFonts w:ascii="Sherman Sans Book" w:hAnsi="Sherman Sans Book"/>
                            </w:rPr>
                          </w:pPr>
                          <w:r w:rsidRPr="00C37A37">
                            <w:rPr>
                              <w:rFonts w:ascii="Sherman Sans Book" w:hAnsi="Sherman Sans Book"/>
                            </w:rPr>
                            <w:t>Feasibility of Implementation</w:t>
                          </w:r>
                        </w:p>
                      </w:txbxContent>
                    </v:textbox>
                  </v:shape>
                  <v:shape id="Text Box 14" o:spid="_x0000_s1040" type="#_x0000_t202" style="position:absolute;left:-4510;top:21812;width:13215;height:2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" filled="f" stroked="f">
                    <v:textbox style="layout-flow:vertical;mso-layout-flow-alt:bottom-to-top">
                      <w:txbxContent>
                        <w:p w14:paraId="62489086" w14:textId="024BE552" w:rsidR="00C37A37" w:rsidRPr="00C37A37" w:rsidRDefault="002E7170" w:rsidP="006A405E">
                          <w:pPr>
                            <w:spacing w:after="0" w:line="240" w:lineRule="auto"/>
                            <w:rPr>
                              <w:rFonts w:ascii="Sherman Sans Book" w:hAnsi="Sherman Sans Book"/>
                            </w:rPr>
                          </w:pPr>
                          <w:r>
                            <w:rPr>
                              <w:rFonts w:ascii="Sherman Sans Book" w:hAnsi="Sherman Sans Book"/>
                            </w:rPr>
                            <w:t xml:space="preserve">Potential Impact 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41021;top:50196;width:6400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09F3E40F" w14:textId="3FC34DA7" w:rsidR="006A405E" w:rsidRPr="006A405E" w:rsidRDefault="006A405E">
                          <w:pPr>
                            <w:rPr>
                              <w:rFonts w:ascii="Sherman Sans Book" w:hAnsi="Sherman Sans Book"/>
                            </w:rPr>
                          </w:pPr>
                          <w:r w:rsidRPr="006A405E">
                            <w:rPr>
                              <w:rFonts w:ascii="Sherman Sans Book" w:hAnsi="Sherman Sans Book"/>
                            </w:rPr>
                            <w:t>Medium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2825;top:22129;width:3105;height:5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" stroked="f">
                    <v:textbox style="layout-flow:vertical;mso-layout-flow-alt:bottom-to-top">
                      <w:txbxContent>
                        <w:p w14:paraId="0EF39C71" w14:textId="7D47724C" w:rsidR="00B44158" w:rsidRPr="00B44158" w:rsidRDefault="00B44158">
                          <w:pPr>
                            <w:rPr>
                              <w:rFonts w:ascii="Sherman Sans Book" w:hAnsi="Sherman Sans Book"/>
                            </w:rPr>
                          </w:pPr>
                          <w:r w:rsidRPr="00B44158">
                            <w:rPr>
                              <w:rFonts w:ascii="Sherman Sans Book" w:hAnsi="Sherman Sans Book"/>
                            </w:rPr>
                            <w:t>Medium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E0995">
        <w:rPr>
          <w:rFonts w:ascii="Sherman Sans Book" w:hAnsi="Sherman Sans Book"/>
        </w:rPr>
        <w:t xml:space="preserve">After the unit prioritizes objectives, insert the objective statements into the appropriate quadrant. This gives you a visual of your objective priorities. </w:t>
      </w:r>
      <w:r w:rsidR="00190A37">
        <w:rPr>
          <w:rFonts w:ascii="Sherman Sans Book" w:hAnsi="Sherman Sans Book"/>
        </w:rPr>
        <w:t xml:space="preserve"> </w:t>
      </w:r>
      <w:r w:rsidR="00851462">
        <w:rPr>
          <w:rFonts w:ascii="Sherman Sans Book" w:hAnsi="Sherman Sans Book"/>
        </w:rPr>
        <w:t xml:space="preserve"> </w:t>
      </w:r>
    </w:p>
    <w:p w14:paraId="1AA87340" w14:textId="0C2C992E" w:rsidR="0083769B" w:rsidRPr="006A405E" w:rsidRDefault="0083769B" w:rsidP="00256FB9">
      <w:pPr>
        <w:rPr>
          <w:rFonts w:ascii="Sherman Sans Book" w:hAnsi="Sherman Sans Book"/>
        </w:rPr>
      </w:pPr>
    </w:p>
    <w:sectPr w:rsidR="0083769B" w:rsidRPr="006A405E" w:rsidSect="00256FB9">
      <w:headerReference w:type="default" r:id="rId9"/>
      <w:footerReference w:type="default" r:id="rId10"/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8187" w14:textId="77777777" w:rsidR="009B15A2" w:rsidRDefault="009B15A2" w:rsidP="0083769B">
      <w:pPr>
        <w:spacing w:after="0" w:line="240" w:lineRule="auto"/>
      </w:pPr>
      <w:r>
        <w:separator/>
      </w:r>
    </w:p>
  </w:endnote>
  <w:endnote w:type="continuationSeparator" w:id="0">
    <w:p w14:paraId="63CE6433" w14:textId="77777777" w:rsidR="009B15A2" w:rsidRDefault="009B15A2" w:rsidP="0083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E934" w14:textId="3002FB46" w:rsidR="009272F3" w:rsidRPr="009A0510" w:rsidRDefault="009272F3">
    <w:pPr>
      <w:pStyle w:val="Footer"/>
      <w:rPr>
        <w:rFonts w:ascii="Sherman Sans Book" w:hAnsi="Sherman Sans Book"/>
      </w:rPr>
    </w:pPr>
    <w:r w:rsidRPr="009A0510">
      <w:rPr>
        <w:rFonts w:ascii="Sherman Sans Book" w:hAnsi="Sherman Sans Book"/>
      </w:rPr>
      <w:t xml:space="preserve">EAB Global. (2018). Strategic Plan Template [PowerPoint Slides]. Retrieved </w:t>
    </w:r>
    <w:r w:rsidR="00A777A3">
      <w:rPr>
        <w:rFonts w:ascii="Sherman Sans Book" w:hAnsi="Sherman Sans Book"/>
      </w:rPr>
      <w:t xml:space="preserve">November 1, 2021, </w:t>
    </w:r>
    <w:r w:rsidRPr="009A0510">
      <w:rPr>
        <w:rFonts w:ascii="Sherman Sans Book" w:hAnsi="Sherman Sans Book"/>
      </w:rPr>
      <w:t>from https://eab.com/research/community-college/resource/strategic-planning-resource-center/?autosuggest-term=strategic%20plan%20templates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BC8C" w14:textId="77777777" w:rsidR="009B15A2" w:rsidRDefault="009B15A2" w:rsidP="0083769B">
      <w:pPr>
        <w:spacing w:after="0" w:line="240" w:lineRule="auto"/>
      </w:pPr>
      <w:r>
        <w:separator/>
      </w:r>
    </w:p>
  </w:footnote>
  <w:footnote w:type="continuationSeparator" w:id="0">
    <w:p w14:paraId="291F3B47" w14:textId="77777777" w:rsidR="009B15A2" w:rsidRDefault="009B15A2" w:rsidP="0083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49F7" w14:textId="77777777" w:rsidR="002D0D1A" w:rsidRDefault="006A405E" w:rsidP="002D0D1A">
    <w:pPr>
      <w:spacing w:after="0"/>
      <w:rPr>
        <w:rFonts w:ascii="Sherman Sans Book" w:eastAsiaTheme="minorEastAsia" w:hAnsi="Sherman Sans Book"/>
        <w:color w:val="F76900"/>
        <w:sz w:val="30"/>
        <w:szCs w:val="30"/>
      </w:rPr>
    </w:pPr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61312" behindDoc="1" locked="0" layoutInCell="1" allowOverlap="1" wp14:anchorId="0696B606" wp14:editId="5ED1C88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3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</w:p>
  <w:p w14:paraId="1FCD65F6" w14:textId="6DA85492" w:rsidR="0083769B" w:rsidRDefault="006A405E" w:rsidP="002D0D1A">
    <w:pPr>
      <w:spacing w:after="0"/>
    </w:pP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9B"/>
    <w:rsid w:val="000A2055"/>
    <w:rsid w:val="000F51A5"/>
    <w:rsid w:val="00190A37"/>
    <w:rsid w:val="001A5EB4"/>
    <w:rsid w:val="00256FB9"/>
    <w:rsid w:val="002D0D1A"/>
    <w:rsid w:val="002E7170"/>
    <w:rsid w:val="0040097E"/>
    <w:rsid w:val="00430062"/>
    <w:rsid w:val="00693805"/>
    <w:rsid w:val="006A405E"/>
    <w:rsid w:val="00701B04"/>
    <w:rsid w:val="0083769B"/>
    <w:rsid w:val="00851462"/>
    <w:rsid w:val="009272F3"/>
    <w:rsid w:val="009A0510"/>
    <w:rsid w:val="009B15A2"/>
    <w:rsid w:val="00A777A3"/>
    <w:rsid w:val="00AD65FF"/>
    <w:rsid w:val="00B44158"/>
    <w:rsid w:val="00BE0995"/>
    <w:rsid w:val="00C37A37"/>
    <w:rsid w:val="00F86878"/>
    <w:rsid w:val="00F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78B9108"/>
  <w15:docId w15:val="{4D6B1E8B-98D5-4E8A-947B-9FC29386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9B"/>
  </w:style>
  <w:style w:type="paragraph" w:styleId="Footer">
    <w:name w:val="footer"/>
    <w:basedOn w:val="Normal"/>
    <w:link w:val="FooterChar"/>
    <w:uiPriority w:val="99"/>
    <w:unhideWhenUsed/>
    <w:rsid w:val="0083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9B"/>
  </w:style>
  <w:style w:type="table" w:styleId="TableGrid">
    <w:name w:val="Table Grid"/>
    <w:basedOn w:val="TableNormal"/>
    <w:uiPriority w:val="39"/>
    <w:rsid w:val="0083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338D-8B9D-4765-94FF-041FDF63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Tretiakova</dc:creator>
  <cp:keywords/>
  <dc:description/>
  <cp:lastModifiedBy>Ekaterina Tretiakova</cp:lastModifiedBy>
  <cp:revision>3</cp:revision>
  <dcterms:created xsi:type="dcterms:W3CDTF">2021-11-02T17:40:00Z</dcterms:created>
  <dcterms:modified xsi:type="dcterms:W3CDTF">2021-11-02T17:41:00Z</dcterms:modified>
</cp:coreProperties>
</file>